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360" w:lineRule="auto"/>
        <w:jc w:val="center"/>
        <w:rPr>
          <w:rFonts w:ascii="宋体" w:hAnsi="宋体" w:eastAsia="宋体" w:cs="宋体"/>
          <w:color w:val="auto"/>
          <w:sz w:val="24"/>
          <w:szCs w:val="24"/>
        </w:rPr>
      </w:pPr>
      <w:r>
        <w:rPr>
          <w:rFonts w:ascii="宋体" w:hAnsi="宋体" w:eastAsia="宋体" w:cs="宋体"/>
          <w:b/>
          <w:bCs/>
          <w:color w:val="auto"/>
          <w:sz w:val="27"/>
          <w:szCs w:val="27"/>
        </w:rPr>
        <w:t>海南省住房和城乡建设厅</w:t>
      </w:r>
    </w:p>
    <w:p>
      <w:pPr>
        <w:adjustRightInd/>
        <w:snapToGrid/>
        <w:spacing w:after="0" w:line="360" w:lineRule="auto"/>
        <w:jc w:val="center"/>
        <w:rPr>
          <w:rFonts w:ascii="宋体" w:hAnsi="宋体" w:eastAsia="宋体" w:cs="宋体"/>
          <w:b/>
          <w:bCs/>
          <w:color w:val="auto"/>
          <w:sz w:val="27"/>
          <w:szCs w:val="27"/>
        </w:rPr>
      </w:pPr>
      <w:r>
        <w:rPr>
          <w:rFonts w:ascii="宋体" w:hAnsi="宋体" w:eastAsia="宋体" w:cs="宋体"/>
          <w:b/>
          <w:bCs/>
          <w:color w:val="auto"/>
          <w:sz w:val="27"/>
          <w:szCs w:val="27"/>
        </w:rPr>
        <w:t>关于印发《海南省建设工程质量检测管理办法》的通知</w:t>
      </w:r>
    </w:p>
    <w:p>
      <w:pPr>
        <w:adjustRightInd/>
        <w:snapToGrid/>
        <w:spacing w:after="0" w:line="360" w:lineRule="auto"/>
        <w:jc w:val="center"/>
        <w:rPr>
          <w:rFonts w:ascii="宋体" w:hAnsi="宋体" w:eastAsia="宋体" w:cs="宋体"/>
          <w:color w:val="auto"/>
          <w:sz w:val="24"/>
          <w:szCs w:val="24"/>
        </w:rPr>
      </w:pPr>
      <w:r>
        <w:rPr>
          <w:rFonts w:ascii="宋体" w:hAnsi="宋体" w:eastAsia="宋体" w:cs="宋体"/>
          <w:color w:val="auto"/>
          <w:sz w:val="24"/>
          <w:szCs w:val="24"/>
        </w:rPr>
        <w:t>琼建质监〔2016〕274号</w:t>
      </w:r>
    </w:p>
    <w:p>
      <w:pPr>
        <w:adjustRightInd/>
        <w:snapToGrid/>
        <w:spacing w:before="100" w:beforeAutospacing="1" w:after="100" w:afterAutospacing="1" w:line="360" w:lineRule="auto"/>
        <w:rPr>
          <w:rFonts w:ascii="宋体" w:hAnsi="宋体" w:eastAsia="宋体" w:cs="宋体"/>
          <w:color w:val="auto"/>
          <w:sz w:val="24"/>
          <w:szCs w:val="24"/>
        </w:rPr>
      </w:pPr>
      <w:r>
        <w:rPr>
          <w:rFonts w:ascii="宋体" w:hAnsi="宋体" w:eastAsia="宋体" w:cs="宋体"/>
          <w:color w:val="auto"/>
          <w:sz w:val="24"/>
          <w:szCs w:val="24"/>
        </w:rPr>
        <w:t>各市、县、自治县建设行政主管部门，各建设工程质量监督机构，各质量检</w:t>
      </w:r>
      <w:bookmarkStart w:id="0" w:name="_GoBack"/>
      <w:bookmarkEnd w:id="0"/>
      <w:r>
        <w:rPr>
          <w:rFonts w:ascii="宋体" w:hAnsi="宋体" w:eastAsia="宋体" w:cs="宋体"/>
          <w:color w:val="auto"/>
          <w:sz w:val="24"/>
          <w:szCs w:val="24"/>
        </w:rPr>
        <w:t>测机构，各有关单位：</w:t>
      </w:r>
      <w:r>
        <w:rPr>
          <w:rFonts w:ascii="宋体" w:hAnsi="宋体" w:eastAsia="宋体" w:cs="宋体"/>
          <w:color w:val="auto"/>
          <w:sz w:val="24"/>
          <w:szCs w:val="24"/>
        </w:rPr>
        <w:br w:type="textWrapping"/>
      </w:r>
      <w:r>
        <w:rPr>
          <w:rFonts w:ascii="宋体" w:hAnsi="宋体" w:eastAsia="宋体" w:cs="宋体"/>
          <w:color w:val="auto"/>
          <w:sz w:val="24"/>
          <w:szCs w:val="24"/>
        </w:rPr>
        <w:t>　　为贯彻落实《建设工程质量检测管理办法》和《建设工程质量管理条例》等有关规定要求，做好建筑材料、产品的见证取样工作，确保我省建筑工程施工质量，现将《海南省建设工程质量检测管理办法》印发给你们，请遵照执行。执行中有何问题，请与海南省建设工程质量安全监督管理局联系。</w:t>
      </w:r>
      <w:r>
        <w:rPr>
          <w:rFonts w:ascii="宋体" w:hAnsi="宋体" w:eastAsia="宋体" w:cs="宋体"/>
          <w:color w:val="auto"/>
          <w:sz w:val="24"/>
          <w:szCs w:val="24"/>
        </w:rPr>
        <w:br w:type="textWrapping"/>
      </w:r>
      <w:r>
        <w:rPr>
          <w:rFonts w:ascii="宋体" w:hAnsi="宋体" w:eastAsia="宋体" w:cs="宋体"/>
          <w:color w:val="auto"/>
          <w:sz w:val="24"/>
          <w:szCs w:val="24"/>
        </w:rPr>
        <w:t>　　联系人：唐义海　联系电话：65340263 </w:t>
      </w:r>
    </w:p>
    <w:p>
      <w:pPr>
        <w:adjustRightInd/>
        <w:snapToGrid/>
        <w:spacing w:after="0" w:line="360" w:lineRule="auto"/>
        <w:jc w:val="right"/>
        <w:rPr>
          <w:rFonts w:ascii="宋体" w:hAnsi="宋体" w:eastAsia="宋体" w:cs="宋体"/>
          <w:color w:val="auto"/>
          <w:sz w:val="24"/>
          <w:szCs w:val="24"/>
        </w:rPr>
      </w:pPr>
      <w:r>
        <w:rPr>
          <w:rFonts w:ascii="宋体" w:hAnsi="宋体" w:eastAsia="宋体" w:cs="宋体"/>
          <w:color w:val="auto"/>
          <w:sz w:val="24"/>
          <w:szCs w:val="24"/>
        </w:rPr>
        <w:t> 海南省住房和城乡建设厅</w:t>
      </w:r>
    </w:p>
    <w:p>
      <w:pPr>
        <w:adjustRightInd/>
        <w:snapToGrid/>
        <w:spacing w:after="0" w:line="360" w:lineRule="auto"/>
        <w:jc w:val="right"/>
        <w:rPr>
          <w:rFonts w:ascii="宋体" w:hAnsi="宋体" w:eastAsia="宋体" w:cs="宋体"/>
          <w:color w:val="auto"/>
          <w:sz w:val="24"/>
          <w:szCs w:val="24"/>
        </w:rPr>
      </w:pPr>
      <w:r>
        <w:rPr>
          <w:rFonts w:ascii="宋体" w:hAnsi="宋体" w:eastAsia="宋体" w:cs="宋体"/>
          <w:color w:val="auto"/>
          <w:sz w:val="24"/>
          <w:szCs w:val="24"/>
        </w:rPr>
        <w:t> 2016年11月1日</w:t>
      </w:r>
    </w:p>
    <w:p>
      <w:pPr>
        <w:adjustRightInd/>
        <w:snapToGrid/>
        <w:spacing w:before="100" w:beforeAutospacing="1" w:after="100" w:afterAutospacing="1" w:line="360" w:lineRule="auto"/>
        <w:rPr>
          <w:rFonts w:ascii="宋体" w:hAnsi="宋体" w:eastAsia="宋体" w:cs="宋体"/>
          <w:color w:val="auto"/>
          <w:sz w:val="24"/>
          <w:szCs w:val="24"/>
        </w:rPr>
      </w:pPr>
      <w:r>
        <w:rPr>
          <w:rFonts w:ascii="宋体" w:hAnsi="宋体" w:eastAsia="宋体" w:cs="宋体"/>
          <w:color w:val="auto"/>
          <w:sz w:val="24"/>
          <w:szCs w:val="24"/>
        </w:rPr>
        <w:t xml:space="preserve">（此件主动公开）  </w:t>
      </w:r>
    </w:p>
    <w:p>
      <w:pPr>
        <w:adjustRightInd/>
        <w:snapToGrid/>
        <w:spacing w:after="0" w:line="360" w:lineRule="auto"/>
        <w:jc w:val="center"/>
        <w:rPr>
          <w:rFonts w:ascii="宋体" w:hAnsi="宋体" w:eastAsia="宋体" w:cs="宋体"/>
          <w:color w:val="auto"/>
          <w:sz w:val="24"/>
          <w:szCs w:val="24"/>
        </w:rPr>
      </w:pPr>
      <w:r>
        <w:rPr>
          <w:rFonts w:ascii="宋体" w:hAnsi="宋体" w:eastAsia="宋体" w:cs="宋体"/>
          <w:b/>
          <w:bCs/>
          <w:color w:val="auto"/>
          <w:sz w:val="27"/>
          <w:szCs w:val="27"/>
        </w:rPr>
        <w:t>海南省建设工程质量检测管理办法</w:t>
      </w:r>
      <w:r>
        <w:rPr>
          <w:rFonts w:ascii="宋体" w:hAnsi="宋体" w:eastAsia="宋体" w:cs="宋体"/>
          <w:color w:val="auto"/>
          <w:sz w:val="24"/>
          <w:szCs w:val="24"/>
        </w:rPr>
        <w:t> </w:t>
      </w:r>
    </w:p>
    <w:p>
      <w:pPr>
        <w:adjustRightInd/>
        <w:snapToGrid/>
        <w:spacing w:after="0" w:line="360" w:lineRule="auto"/>
        <w:jc w:val="center"/>
        <w:rPr>
          <w:rFonts w:ascii="宋体" w:hAnsi="宋体" w:eastAsia="宋体" w:cs="宋体"/>
          <w:color w:val="auto"/>
          <w:sz w:val="24"/>
          <w:szCs w:val="24"/>
        </w:rPr>
      </w:pPr>
      <w:r>
        <w:rPr>
          <w:rFonts w:ascii="宋体" w:hAnsi="宋体" w:eastAsia="宋体" w:cs="宋体"/>
          <w:b/>
          <w:bCs/>
          <w:color w:val="auto"/>
          <w:sz w:val="24"/>
          <w:szCs w:val="24"/>
        </w:rPr>
        <w:t> 第一章　总 则</w:t>
      </w:r>
    </w:p>
    <w:p>
      <w:pPr>
        <w:adjustRightInd/>
        <w:snapToGrid/>
        <w:spacing w:before="100" w:beforeAutospacing="1" w:after="100" w:afterAutospacing="1" w:line="360" w:lineRule="auto"/>
        <w:rPr>
          <w:rFonts w:ascii="宋体" w:hAnsi="宋体" w:eastAsia="宋体" w:cs="宋体"/>
          <w:color w:val="auto"/>
          <w:sz w:val="24"/>
          <w:szCs w:val="24"/>
        </w:rPr>
      </w:pP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第一条</w:t>
      </w:r>
      <w:r>
        <w:rPr>
          <w:rFonts w:ascii="宋体" w:hAnsi="宋体" w:eastAsia="宋体" w:cs="宋体"/>
          <w:color w:val="auto"/>
          <w:sz w:val="24"/>
          <w:szCs w:val="24"/>
        </w:rPr>
        <w:t xml:space="preserve"> 为规范我省建设工程质量检测行为，加强对建设工程质量检测的管理，确保建设工程质量，根据《中华人民共和国建筑法》、《建设工程质量管理条例》、《建设工程质量检测管理办法》，结合我省实际情况，制定本办法。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第二条</w:t>
      </w:r>
      <w:r>
        <w:rPr>
          <w:rFonts w:ascii="宋体" w:hAnsi="宋体" w:eastAsia="宋体" w:cs="宋体"/>
          <w:color w:val="auto"/>
          <w:sz w:val="24"/>
          <w:szCs w:val="24"/>
        </w:rPr>
        <w:t xml:space="preserve"> 在本省行政区域内从事建设工程质量检测活动，实施对建设工程质量检测活动的监督管理，应当遵守本办法。</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第三条</w:t>
      </w:r>
      <w:r>
        <w:rPr>
          <w:rFonts w:ascii="宋体" w:hAnsi="宋体" w:eastAsia="宋体" w:cs="宋体"/>
          <w:color w:val="auto"/>
          <w:sz w:val="24"/>
          <w:szCs w:val="24"/>
        </w:rPr>
        <w:t xml:space="preserve"> 本办法所称建设工程质量检测（以下简称质量检测），是指工程质量检测机构（以下简称检测机构）接受委托，依据国家有关法律、法规和工程建设标准，对涉及结构安全和使用功能项目实施抽样检测，对进入施工现场的建筑材料、装饰材料、构配件实施见证取样检测，对建设工程质量实施检测鉴定，并出具检测报告的活动。</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 xml:space="preserve">第四条 </w:t>
      </w:r>
      <w:r>
        <w:rPr>
          <w:rFonts w:ascii="宋体" w:hAnsi="宋体" w:eastAsia="宋体" w:cs="宋体"/>
          <w:color w:val="auto"/>
          <w:sz w:val="24"/>
          <w:szCs w:val="24"/>
        </w:rPr>
        <w:t>本办法所称检测机构是指依法取得检测资质证书，开展质量检测，并承担相应法律职责，具有独立法人资格的中介机构。</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第五条</w:t>
      </w:r>
      <w:r>
        <w:rPr>
          <w:rFonts w:ascii="宋体" w:hAnsi="宋体" w:eastAsia="宋体" w:cs="宋体"/>
          <w:color w:val="auto"/>
          <w:sz w:val="24"/>
          <w:szCs w:val="24"/>
        </w:rPr>
        <w:t xml:space="preserve"> 省建设行政主管部门负责对全省工程质量检测活动实施监督管理，并负责检测机构的资质审批。</w:t>
      </w:r>
      <w:r>
        <w:rPr>
          <w:rFonts w:ascii="宋体" w:hAnsi="宋体" w:eastAsia="宋体" w:cs="宋体"/>
          <w:color w:val="auto"/>
          <w:sz w:val="24"/>
          <w:szCs w:val="24"/>
        </w:rPr>
        <w:br w:type="textWrapping"/>
      </w:r>
      <w:r>
        <w:rPr>
          <w:rFonts w:ascii="宋体" w:hAnsi="宋体" w:eastAsia="宋体" w:cs="宋体"/>
          <w:color w:val="auto"/>
          <w:sz w:val="24"/>
          <w:szCs w:val="24"/>
        </w:rPr>
        <w:t>　　县级以上建设行政主管部门负责对本行政区域内工程质量检测活动实施监督管理。</w:t>
      </w:r>
      <w:r>
        <w:rPr>
          <w:rFonts w:ascii="宋体" w:hAnsi="宋体" w:eastAsia="宋体" w:cs="宋体"/>
          <w:color w:val="auto"/>
          <w:sz w:val="24"/>
          <w:szCs w:val="24"/>
        </w:rPr>
        <w:br w:type="textWrapping"/>
      </w:r>
      <w:r>
        <w:rPr>
          <w:rFonts w:ascii="宋体" w:hAnsi="宋体" w:eastAsia="宋体" w:cs="宋体"/>
          <w:color w:val="auto"/>
          <w:sz w:val="24"/>
          <w:szCs w:val="24"/>
        </w:rPr>
        <w:t>　　县级以上建设行政主管部门可以将其管辖工程质量检测的监督管理工作委托所属的工程质量监督机构实施。 </w:t>
      </w:r>
    </w:p>
    <w:p>
      <w:pPr>
        <w:adjustRightInd/>
        <w:snapToGrid/>
        <w:spacing w:after="0" w:line="360" w:lineRule="auto"/>
        <w:jc w:val="center"/>
        <w:rPr>
          <w:rFonts w:ascii="宋体" w:hAnsi="宋体" w:eastAsia="宋体" w:cs="宋体"/>
          <w:color w:val="auto"/>
          <w:sz w:val="24"/>
          <w:szCs w:val="24"/>
        </w:rPr>
      </w:pPr>
      <w:r>
        <w:rPr>
          <w:rFonts w:ascii="宋体" w:hAnsi="宋体" w:eastAsia="宋体" w:cs="宋体"/>
          <w:b/>
          <w:bCs/>
          <w:color w:val="auto"/>
          <w:sz w:val="24"/>
          <w:szCs w:val="24"/>
        </w:rPr>
        <w:t>第二章　检测资质</w:t>
      </w:r>
    </w:p>
    <w:p>
      <w:pPr>
        <w:adjustRightInd/>
        <w:snapToGrid/>
        <w:spacing w:before="100" w:beforeAutospacing="1" w:after="100" w:afterAutospacing="1" w:line="360" w:lineRule="auto"/>
        <w:rPr>
          <w:rFonts w:ascii="宋体" w:hAnsi="宋体" w:eastAsia="宋体" w:cs="宋体"/>
          <w:color w:val="auto"/>
          <w:sz w:val="24"/>
          <w:szCs w:val="24"/>
        </w:rPr>
      </w:pPr>
      <w:r>
        <w:rPr>
          <w:rFonts w:ascii="宋体" w:hAnsi="宋体" w:eastAsia="宋体" w:cs="宋体"/>
          <w:color w:val="auto"/>
          <w:sz w:val="24"/>
          <w:szCs w:val="24"/>
        </w:rPr>
        <w:t>　　</w:t>
      </w:r>
      <w:r>
        <w:rPr>
          <w:rFonts w:hint="eastAsia" w:ascii="楷体_GB2312" w:hAnsi="宋体" w:eastAsia="楷体_GB2312" w:cs="宋体"/>
          <w:b/>
          <w:bCs/>
          <w:color w:val="auto"/>
          <w:sz w:val="24"/>
          <w:szCs w:val="24"/>
        </w:rPr>
        <w:t>第六条</w:t>
      </w:r>
      <w:r>
        <w:rPr>
          <w:rFonts w:ascii="宋体" w:hAnsi="宋体" w:eastAsia="宋体" w:cs="宋体"/>
          <w:color w:val="auto"/>
          <w:sz w:val="24"/>
          <w:szCs w:val="24"/>
        </w:rPr>
        <w:t xml:space="preserve"> 检测机构资质按其检测能力和业务范围，分为见证取样检测资质和专项检测资质，检测机构可同时取得见证取样检测资质和专项检测资质。海南省检测机构资质审批的质量检测业务内容和检测机构资质标准分别见附件一（质量检测的业务内容）和附件二（检测机构资质标准）。</w:t>
      </w:r>
      <w:r>
        <w:rPr>
          <w:rFonts w:ascii="宋体" w:hAnsi="宋体" w:eastAsia="宋体" w:cs="宋体"/>
          <w:color w:val="auto"/>
          <w:sz w:val="24"/>
          <w:szCs w:val="24"/>
        </w:rPr>
        <w:br w:type="textWrapping"/>
      </w:r>
      <w:r>
        <w:rPr>
          <w:rFonts w:ascii="宋体" w:hAnsi="宋体" w:eastAsia="宋体" w:cs="宋体"/>
          <w:color w:val="auto"/>
          <w:sz w:val="24"/>
          <w:szCs w:val="24"/>
        </w:rPr>
        <w:t>　　检测机构取得检测资质证书后，方可从事资质许可范围内的检测工作。</w:t>
      </w:r>
      <w:r>
        <w:rPr>
          <w:rFonts w:ascii="宋体" w:hAnsi="宋体" w:eastAsia="宋体" w:cs="宋体"/>
          <w:color w:val="auto"/>
          <w:sz w:val="24"/>
          <w:szCs w:val="24"/>
        </w:rPr>
        <w:br w:type="textWrapping"/>
      </w:r>
      <w:r>
        <w:rPr>
          <w:rFonts w:ascii="宋体" w:hAnsi="宋体" w:eastAsia="宋体" w:cs="宋体"/>
          <w:color w:val="auto"/>
          <w:sz w:val="24"/>
          <w:szCs w:val="24"/>
        </w:rPr>
        <w:t>　　从事本办法附件一之外的工程质量检测仍按照国家及本省有关规定执行，不属于本办法的调整范围。</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第七条</w:t>
      </w:r>
      <w:r>
        <w:rPr>
          <w:rFonts w:ascii="宋体" w:hAnsi="宋体" w:eastAsia="宋体" w:cs="宋体"/>
          <w:color w:val="auto"/>
          <w:sz w:val="24"/>
          <w:szCs w:val="24"/>
        </w:rPr>
        <w:t xml:space="preserve"> 申请检测资质的，应当提交下列由法定代表人对其真实性声明的申请材料：</w:t>
      </w:r>
      <w:r>
        <w:rPr>
          <w:rFonts w:ascii="宋体" w:hAnsi="宋体" w:eastAsia="宋体" w:cs="宋体"/>
          <w:color w:val="auto"/>
          <w:sz w:val="24"/>
          <w:szCs w:val="24"/>
        </w:rPr>
        <w:br w:type="textWrapping"/>
      </w:r>
      <w:r>
        <w:rPr>
          <w:rFonts w:ascii="宋体" w:hAnsi="宋体" w:eastAsia="宋体" w:cs="宋体"/>
          <w:color w:val="auto"/>
          <w:sz w:val="24"/>
          <w:szCs w:val="24"/>
        </w:rPr>
        <w:t>　　（一）《检测机构资质申请表》一式三份；</w:t>
      </w:r>
      <w:r>
        <w:rPr>
          <w:rFonts w:ascii="宋体" w:hAnsi="宋体" w:eastAsia="宋体" w:cs="宋体"/>
          <w:color w:val="auto"/>
          <w:sz w:val="24"/>
          <w:szCs w:val="24"/>
        </w:rPr>
        <w:br w:type="textWrapping"/>
      </w:r>
      <w:r>
        <w:rPr>
          <w:rFonts w:ascii="宋体" w:hAnsi="宋体" w:eastAsia="宋体" w:cs="宋体"/>
          <w:color w:val="auto"/>
          <w:sz w:val="24"/>
          <w:szCs w:val="24"/>
        </w:rPr>
        <w:t>　　（二）工商营业执照原件及扫描件；</w:t>
      </w:r>
      <w:r>
        <w:rPr>
          <w:rFonts w:ascii="宋体" w:hAnsi="宋体" w:eastAsia="宋体" w:cs="宋体"/>
          <w:color w:val="auto"/>
          <w:sz w:val="24"/>
          <w:szCs w:val="24"/>
        </w:rPr>
        <w:br w:type="textWrapping"/>
      </w:r>
      <w:r>
        <w:rPr>
          <w:rFonts w:ascii="宋体" w:hAnsi="宋体" w:eastAsia="宋体" w:cs="宋体"/>
          <w:color w:val="auto"/>
          <w:sz w:val="24"/>
          <w:szCs w:val="24"/>
        </w:rPr>
        <w:t>　　（三）与所申请检测资质范围内相应的计量认证证书原件及扫描件；</w:t>
      </w:r>
      <w:r>
        <w:rPr>
          <w:rFonts w:ascii="宋体" w:hAnsi="宋体" w:eastAsia="宋体" w:cs="宋体"/>
          <w:color w:val="auto"/>
          <w:sz w:val="24"/>
          <w:szCs w:val="24"/>
        </w:rPr>
        <w:br w:type="textWrapping"/>
      </w:r>
      <w:r>
        <w:rPr>
          <w:rFonts w:ascii="宋体" w:hAnsi="宋体" w:eastAsia="宋体" w:cs="宋体"/>
          <w:color w:val="auto"/>
          <w:sz w:val="24"/>
          <w:szCs w:val="24"/>
        </w:rPr>
        <w:t>　　（四）主要检测仪器、设备清单、首次申请应提供仪器购买发票原件及扫描件；</w:t>
      </w:r>
      <w:r>
        <w:rPr>
          <w:rFonts w:ascii="宋体" w:hAnsi="宋体" w:eastAsia="宋体" w:cs="宋体"/>
          <w:color w:val="auto"/>
          <w:sz w:val="24"/>
          <w:szCs w:val="24"/>
        </w:rPr>
        <w:br w:type="textWrapping"/>
      </w:r>
      <w:r>
        <w:rPr>
          <w:rFonts w:ascii="宋体" w:hAnsi="宋体" w:eastAsia="宋体" w:cs="宋体"/>
          <w:color w:val="auto"/>
          <w:sz w:val="24"/>
          <w:szCs w:val="24"/>
        </w:rPr>
        <w:t>　　（五）所申请开展检测项目及参数需要的技术人员职称证书、培训合格证明、身份证、劳动合同和社会保险凭证原件及扫描件；</w:t>
      </w:r>
      <w:r>
        <w:rPr>
          <w:rFonts w:ascii="宋体" w:hAnsi="宋体" w:eastAsia="宋体" w:cs="宋体"/>
          <w:color w:val="auto"/>
          <w:sz w:val="24"/>
          <w:szCs w:val="24"/>
        </w:rPr>
        <w:br w:type="textWrapping"/>
      </w:r>
      <w:r>
        <w:rPr>
          <w:rFonts w:ascii="宋体" w:hAnsi="宋体" w:eastAsia="宋体" w:cs="宋体"/>
          <w:color w:val="auto"/>
          <w:sz w:val="24"/>
          <w:szCs w:val="24"/>
        </w:rPr>
        <w:t>　　（六）检测机构管理制度及质量控制措施；</w:t>
      </w:r>
      <w:r>
        <w:rPr>
          <w:rFonts w:ascii="宋体" w:hAnsi="宋体" w:eastAsia="宋体" w:cs="宋体"/>
          <w:color w:val="auto"/>
          <w:sz w:val="24"/>
          <w:szCs w:val="24"/>
        </w:rPr>
        <w:br w:type="textWrapping"/>
      </w:r>
      <w:r>
        <w:rPr>
          <w:rFonts w:ascii="宋体" w:hAnsi="宋体" w:eastAsia="宋体" w:cs="宋体"/>
          <w:color w:val="auto"/>
          <w:sz w:val="24"/>
          <w:szCs w:val="24"/>
        </w:rPr>
        <w:t>　　（七）房屋房产证或房屋租赁合同等能证明其房屋使用权的证明。</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第八条</w:t>
      </w:r>
      <w:r>
        <w:rPr>
          <w:rFonts w:ascii="宋体" w:hAnsi="宋体" w:eastAsia="宋体" w:cs="宋体"/>
          <w:color w:val="auto"/>
          <w:sz w:val="24"/>
          <w:szCs w:val="24"/>
        </w:rPr>
        <w:t xml:space="preserve"> 省建设行政主管部门依照《行政许可法》及资质审批有关规定受理申报材料，并对申报材料进行审查，对符合资质标准要求的，在法定期限内颁发《检测机构资质证书》，对不符合资质标准要求的，不予审批，并依法告知申请人。</w:t>
      </w:r>
      <w:r>
        <w:rPr>
          <w:rFonts w:ascii="宋体" w:hAnsi="宋体" w:eastAsia="宋体" w:cs="宋体"/>
          <w:color w:val="auto"/>
          <w:sz w:val="24"/>
          <w:szCs w:val="24"/>
        </w:rPr>
        <w:br w:type="textWrapping"/>
      </w:r>
      <w:r>
        <w:rPr>
          <w:rFonts w:ascii="宋体" w:hAnsi="宋体" w:eastAsia="宋体" w:cs="宋体"/>
          <w:color w:val="auto"/>
          <w:sz w:val="24"/>
          <w:szCs w:val="24"/>
        </w:rPr>
        <w:t>　　省建设行政主管部门对检测机构资质申请与审查等书面材料应保存3年。</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第九条</w:t>
      </w:r>
      <w:r>
        <w:rPr>
          <w:rFonts w:ascii="宋体" w:hAnsi="宋体" w:eastAsia="宋体" w:cs="宋体"/>
          <w:color w:val="auto"/>
          <w:sz w:val="24"/>
          <w:szCs w:val="24"/>
        </w:rPr>
        <w:t xml:space="preserve"> 《建设工程质量检测机构资质证书》应当注明检测范围，分为正本和副本，正、副本具有同等法律效力。</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第十条</w:t>
      </w:r>
      <w:r>
        <w:rPr>
          <w:rFonts w:ascii="宋体" w:hAnsi="宋体" w:eastAsia="宋体" w:cs="宋体"/>
          <w:color w:val="auto"/>
          <w:sz w:val="24"/>
          <w:szCs w:val="24"/>
        </w:rPr>
        <w:t xml:space="preserve"> 检测机构变更名称、地址、法定代表人、技术负责人，应当在3个月内到省住房城乡建设行政主管部门办理变更手续，办理变更手续时需提供相关资料。</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第十一条</w:t>
      </w:r>
      <w:r>
        <w:rPr>
          <w:rFonts w:ascii="宋体" w:hAnsi="宋体" w:eastAsia="宋体" w:cs="宋体"/>
          <w:color w:val="auto"/>
          <w:sz w:val="24"/>
          <w:szCs w:val="24"/>
        </w:rPr>
        <w:t xml:space="preserve"> 检测机构资质证书有效期为3年。资质证书有效期满需要延期的，检测机构应当在资质证书有效期满30日前申请办理延期手续。资质证书有效期满，检测机构未申请办理延期手续的，原资质证书无效。</w:t>
      </w:r>
      <w:r>
        <w:rPr>
          <w:rFonts w:ascii="宋体" w:hAnsi="宋体" w:eastAsia="宋体" w:cs="宋体"/>
          <w:color w:val="auto"/>
          <w:sz w:val="24"/>
          <w:szCs w:val="24"/>
        </w:rPr>
        <w:br w:type="textWrapping"/>
      </w:r>
      <w:r>
        <w:rPr>
          <w:rFonts w:ascii="宋体" w:hAnsi="宋体" w:eastAsia="宋体" w:cs="宋体"/>
          <w:color w:val="auto"/>
          <w:sz w:val="24"/>
          <w:szCs w:val="24"/>
        </w:rPr>
        <w:t>　　检测机构在资质证书有效期内没有下列行为的，资质证书有效期届满时，经省建设行政主管部门同意，不再审查，资质证书有效期延期3年；检测机构在资质证书有效期内有下列行为之一的，省建设行政主管部门不予延期：</w:t>
      </w:r>
      <w:r>
        <w:rPr>
          <w:rFonts w:ascii="宋体" w:hAnsi="宋体" w:eastAsia="宋体" w:cs="宋体"/>
          <w:color w:val="auto"/>
          <w:sz w:val="24"/>
          <w:szCs w:val="24"/>
        </w:rPr>
        <w:br w:type="textWrapping"/>
      </w:r>
      <w:r>
        <w:rPr>
          <w:rFonts w:ascii="宋体" w:hAnsi="宋体" w:eastAsia="宋体" w:cs="宋体"/>
          <w:color w:val="auto"/>
          <w:sz w:val="24"/>
          <w:szCs w:val="24"/>
        </w:rPr>
        <w:t>　　（一）超出资质范围从事检测活动的；</w:t>
      </w:r>
      <w:r>
        <w:rPr>
          <w:rFonts w:ascii="宋体" w:hAnsi="宋体" w:eastAsia="宋体" w:cs="宋体"/>
          <w:color w:val="auto"/>
          <w:sz w:val="24"/>
          <w:szCs w:val="24"/>
        </w:rPr>
        <w:br w:type="textWrapping"/>
      </w:r>
      <w:r>
        <w:rPr>
          <w:rFonts w:ascii="宋体" w:hAnsi="宋体" w:eastAsia="宋体" w:cs="宋体"/>
          <w:color w:val="auto"/>
          <w:sz w:val="24"/>
          <w:szCs w:val="24"/>
        </w:rPr>
        <w:t>　　（二）转包检测业务的；</w:t>
      </w:r>
      <w:r>
        <w:rPr>
          <w:rFonts w:ascii="宋体" w:hAnsi="宋体" w:eastAsia="宋体" w:cs="宋体"/>
          <w:color w:val="auto"/>
          <w:sz w:val="24"/>
          <w:szCs w:val="24"/>
        </w:rPr>
        <w:br w:type="textWrapping"/>
      </w:r>
      <w:r>
        <w:rPr>
          <w:rFonts w:ascii="宋体" w:hAnsi="宋体" w:eastAsia="宋体" w:cs="宋体"/>
          <w:color w:val="auto"/>
          <w:sz w:val="24"/>
          <w:szCs w:val="24"/>
        </w:rPr>
        <w:t>　　（三）涂改、倒卖、出租、出借或者以其他形式非法转让资质证书的；</w:t>
      </w:r>
      <w:r>
        <w:rPr>
          <w:rFonts w:ascii="宋体" w:hAnsi="宋体" w:eastAsia="宋体" w:cs="宋体"/>
          <w:color w:val="auto"/>
          <w:sz w:val="24"/>
          <w:szCs w:val="24"/>
        </w:rPr>
        <w:br w:type="textWrapping"/>
      </w:r>
      <w:r>
        <w:rPr>
          <w:rFonts w:ascii="宋体" w:hAnsi="宋体" w:eastAsia="宋体" w:cs="宋体"/>
          <w:color w:val="auto"/>
          <w:sz w:val="24"/>
          <w:szCs w:val="24"/>
        </w:rPr>
        <w:t>　　（四）未按照国家有关工程建设强制性标准进行检测，造成质量安全事故或致使事故损失扩大的；</w:t>
      </w:r>
      <w:r>
        <w:rPr>
          <w:rFonts w:ascii="宋体" w:hAnsi="宋体" w:eastAsia="宋体" w:cs="宋体"/>
          <w:color w:val="auto"/>
          <w:sz w:val="24"/>
          <w:szCs w:val="24"/>
        </w:rPr>
        <w:br w:type="textWrapping"/>
      </w:r>
      <w:r>
        <w:rPr>
          <w:rFonts w:ascii="宋体" w:hAnsi="宋体" w:eastAsia="宋体" w:cs="宋体"/>
          <w:color w:val="auto"/>
          <w:sz w:val="24"/>
          <w:szCs w:val="24"/>
        </w:rPr>
        <w:t>　　（五）伪造检测数据，出具虚假检测报告或者鉴定结论的；</w:t>
      </w:r>
      <w:r>
        <w:rPr>
          <w:rFonts w:ascii="宋体" w:hAnsi="宋体" w:eastAsia="宋体" w:cs="宋体"/>
          <w:color w:val="auto"/>
          <w:sz w:val="24"/>
          <w:szCs w:val="24"/>
        </w:rPr>
        <w:br w:type="textWrapping"/>
      </w:r>
      <w:r>
        <w:rPr>
          <w:rFonts w:ascii="宋体" w:hAnsi="宋体" w:eastAsia="宋体" w:cs="宋体"/>
          <w:color w:val="auto"/>
          <w:sz w:val="24"/>
          <w:szCs w:val="24"/>
        </w:rPr>
        <w:t>　　（六）达不到资质标准条件的。</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第十二条</w:t>
      </w:r>
      <w:r>
        <w:rPr>
          <w:rFonts w:ascii="宋体" w:hAnsi="宋体" w:eastAsia="宋体" w:cs="宋体"/>
          <w:color w:val="auto"/>
          <w:sz w:val="24"/>
          <w:szCs w:val="24"/>
        </w:rPr>
        <w:t xml:space="preserve"> 检测机构取得检测机构资质后，不再符合相应资质标准的，省建设行政主管部门根据利害关系人的请求或者依据职权，可以责令其限期改正；逾期不改的，可以撤回相应的资质证书。</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第十三条</w:t>
      </w:r>
      <w:r>
        <w:rPr>
          <w:rFonts w:ascii="宋体" w:hAnsi="宋体" w:eastAsia="宋体" w:cs="宋体"/>
          <w:color w:val="auto"/>
          <w:sz w:val="24"/>
          <w:szCs w:val="24"/>
        </w:rPr>
        <w:t xml:space="preserve"> 任何单位和个人不得涂改、倒卖、出租、出借或者以其他形式非法转让资质证书。</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第十四条</w:t>
      </w:r>
      <w:r>
        <w:rPr>
          <w:rFonts w:ascii="宋体" w:hAnsi="宋体" w:eastAsia="宋体" w:cs="宋体"/>
          <w:color w:val="auto"/>
          <w:sz w:val="24"/>
          <w:szCs w:val="24"/>
        </w:rPr>
        <w:t xml:space="preserve"> 本省检测机构根据业务需要在异地开展见证取样检测活动的，必须设立有固定检测场所的分支机构。分支机构必须在当地进行工商注册取得营业执照和所开展检测项目的计量认证证书及资质证书。分支机构的检测仪器设备、场所环境和人员等应与所承担的业务相适应。</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第十五条</w:t>
      </w:r>
      <w:r>
        <w:rPr>
          <w:rFonts w:ascii="宋体" w:hAnsi="宋体" w:eastAsia="宋体" w:cs="宋体"/>
          <w:color w:val="auto"/>
          <w:sz w:val="24"/>
          <w:szCs w:val="24"/>
        </w:rPr>
        <w:t xml:space="preserve"> 省外检测机构入琼承担检测业务的，应当向工程所在的市、县、自治县建设行政主管部门备案。备案程序参照第十四条执行。</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第十六条</w:t>
      </w:r>
      <w:r>
        <w:rPr>
          <w:rFonts w:ascii="宋体" w:hAnsi="宋体" w:eastAsia="宋体" w:cs="宋体"/>
          <w:color w:val="auto"/>
          <w:sz w:val="24"/>
          <w:szCs w:val="24"/>
        </w:rPr>
        <w:t xml:space="preserve"> 本省检测机构异地承接专项检测业务时，应向工程所在地建设行政主管部门备案并接受监督。</w:t>
      </w:r>
    </w:p>
    <w:p>
      <w:pPr>
        <w:adjustRightInd/>
        <w:snapToGrid/>
        <w:spacing w:after="0" w:line="360" w:lineRule="auto"/>
        <w:jc w:val="center"/>
        <w:rPr>
          <w:rFonts w:ascii="宋体" w:hAnsi="宋体" w:eastAsia="宋体" w:cs="宋体"/>
          <w:color w:val="auto"/>
          <w:sz w:val="24"/>
          <w:szCs w:val="24"/>
        </w:rPr>
      </w:pPr>
      <w:r>
        <w:rPr>
          <w:rFonts w:ascii="宋体" w:hAnsi="宋体" w:eastAsia="宋体" w:cs="宋体"/>
          <w:b/>
          <w:bCs/>
          <w:color w:val="auto"/>
          <w:sz w:val="24"/>
          <w:szCs w:val="24"/>
        </w:rPr>
        <w:t>第三章　检测人员</w:t>
      </w:r>
    </w:p>
    <w:p>
      <w:pPr>
        <w:adjustRightInd/>
        <w:snapToGrid/>
        <w:spacing w:before="100" w:beforeAutospacing="1" w:after="100" w:afterAutospacing="1" w:line="360" w:lineRule="auto"/>
        <w:rPr>
          <w:rFonts w:ascii="宋体" w:hAnsi="宋体" w:eastAsia="宋体" w:cs="宋体"/>
          <w:color w:val="auto"/>
          <w:sz w:val="24"/>
          <w:szCs w:val="24"/>
        </w:rPr>
      </w:pPr>
      <w:r>
        <w:rPr>
          <w:rFonts w:ascii="宋体" w:hAnsi="宋体" w:eastAsia="宋体" w:cs="宋体"/>
          <w:color w:val="auto"/>
          <w:sz w:val="24"/>
          <w:szCs w:val="24"/>
        </w:rPr>
        <w:t> 　　</w:t>
      </w:r>
      <w:r>
        <w:rPr>
          <w:rFonts w:hint="eastAsia" w:ascii="楷体_GB2312" w:hAnsi="宋体" w:eastAsia="楷体_GB2312" w:cs="宋体"/>
          <w:b/>
          <w:bCs/>
          <w:color w:val="auto"/>
          <w:sz w:val="24"/>
          <w:szCs w:val="24"/>
        </w:rPr>
        <w:t>第十七条</w:t>
      </w:r>
      <w:r>
        <w:rPr>
          <w:rFonts w:ascii="宋体" w:hAnsi="宋体" w:eastAsia="宋体" w:cs="宋体"/>
          <w:color w:val="auto"/>
          <w:sz w:val="24"/>
          <w:szCs w:val="24"/>
        </w:rPr>
        <w:t xml:space="preserve"> 检测人员必须具备建设工程质量检测方面的专业知识，经过岗前培训和考核，取得建设行政主管部门颁发的检测人员岗位证书，方可从事相应的检测工作。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第十八条</w:t>
      </w:r>
      <w:r>
        <w:rPr>
          <w:rFonts w:ascii="宋体" w:hAnsi="宋体" w:eastAsia="宋体" w:cs="宋体"/>
          <w:color w:val="auto"/>
          <w:sz w:val="24"/>
          <w:szCs w:val="24"/>
        </w:rPr>
        <w:t xml:space="preserve"> 检测人员廉洁自律，具有良好的职业道德。检测人员不得同时受聘于两个或两个以上的检测机构。工作单位发生变动后，检测人员应及时办理变更手续。</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第十九条</w:t>
      </w:r>
      <w:r>
        <w:rPr>
          <w:rFonts w:ascii="宋体" w:hAnsi="宋体" w:eastAsia="宋体" w:cs="宋体"/>
          <w:color w:val="auto"/>
          <w:sz w:val="24"/>
          <w:szCs w:val="24"/>
        </w:rPr>
        <w:t xml:space="preserve"> 建设行政主管部门对检测人员实行定期考核制度，并对其从业情况和学习培训情况进行记录。凡是考核不合格或未参加考核的，按规定注销其检测人员岗位证书。</w:t>
      </w:r>
      <w:r>
        <w:rPr>
          <w:rFonts w:ascii="宋体" w:hAnsi="宋体" w:eastAsia="宋体" w:cs="宋体"/>
          <w:color w:val="auto"/>
          <w:sz w:val="24"/>
          <w:szCs w:val="24"/>
        </w:rPr>
        <w:br w:type="textWrapping"/>
      </w:r>
      <w:r>
        <w:rPr>
          <w:rFonts w:ascii="宋体" w:hAnsi="宋体" w:eastAsia="宋体" w:cs="宋体"/>
          <w:color w:val="auto"/>
          <w:sz w:val="24"/>
          <w:szCs w:val="24"/>
        </w:rPr>
        <w:t xml:space="preserve">　　检测人员应积极参加行业协会组织的专题技术培训及讨论交流，以提高自身的技术能力水平。 </w:t>
      </w:r>
      <w:r>
        <w:rPr>
          <w:rFonts w:ascii="宋体" w:hAnsi="宋体" w:eastAsia="宋体" w:cs="宋体"/>
          <w:color w:val="auto"/>
          <w:sz w:val="24"/>
          <w:szCs w:val="24"/>
        </w:rPr>
        <w:br w:type="textWrapping"/>
      </w:r>
      <w:r>
        <w:rPr>
          <w:rFonts w:ascii="宋体" w:hAnsi="宋体" w:eastAsia="宋体" w:cs="宋体"/>
          <w:color w:val="auto"/>
          <w:sz w:val="24"/>
          <w:szCs w:val="24"/>
        </w:rPr>
        <w:t xml:space="preserve">　　检测人员有下列情形之一的，考核结论为不合格；情节严重的，3年内不得申请考核工作： </w:t>
      </w:r>
      <w:r>
        <w:rPr>
          <w:rFonts w:ascii="宋体" w:hAnsi="宋体" w:eastAsia="宋体" w:cs="宋体"/>
          <w:color w:val="auto"/>
          <w:sz w:val="24"/>
          <w:szCs w:val="24"/>
        </w:rPr>
        <w:br w:type="textWrapping"/>
      </w:r>
      <w:r>
        <w:rPr>
          <w:rFonts w:ascii="宋体" w:hAnsi="宋体" w:eastAsia="宋体" w:cs="宋体"/>
          <w:color w:val="auto"/>
          <w:sz w:val="24"/>
          <w:szCs w:val="24"/>
        </w:rPr>
        <w:t xml:space="preserve">　　（一）违反有关法律、法规规定的； </w:t>
      </w:r>
      <w:r>
        <w:rPr>
          <w:rFonts w:ascii="宋体" w:hAnsi="宋体" w:eastAsia="宋体" w:cs="宋体"/>
          <w:color w:val="auto"/>
          <w:sz w:val="24"/>
          <w:szCs w:val="24"/>
        </w:rPr>
        <w:br w:type="textWrapping"/>
      </w:r>
      <w:r>
        <w:rPr>
          <w:rFonts w:ascii="宋体" w:hAnsi="宋体" w:eastAsia="宋体" w:cs="宋体"/>
          <w:color w:val="auto"/>
          <w:sz w:val="24"/>
          <w:szCs w:val="24"/>
        </w:rPr>
        <w:t>　　（二）未按有关检测标准、规范、规程进行检测的；</w:t>
      </w:r>
      <w:r>
        <w:rPr>
          <w:rFonts w:ascii="宋体" w:hAnsi="宋体" w:eastAsia="宋体" w:cs="宋体"/>
          <w:color w:val="auto"/>
          <w:sz w:val="24"/>
          <w:szCs w:val="24"/>
        </w:rPr>
        <w:br w:type="textWrapping"/>
      </w:r>
      <w:r>
        <w:rPr>
          <w:rFonts w:ascii="宋体" w:hAnsi="宋体" w:eastAsia="宋体" w:cs="宋体"/>
          <w:color w:val="auto"/>
          <w:sz w:val="24"/>
          <w:szCs w:val="24"/>
        </w:rPr>
        <w:t>　　（三）伪造检测数据、出具虚假报告的；</w:t>
      </w:r>
      <w:r>
        <w:rPr>
          <w:rFonts w:ascii="宋体" w:hAnsi="宋体" w:eastAsia="宋体" w:cs="宋体"/>
          <w:color w:val="auto"/>
          <w:sz w:val="24"/>
          <w:szCs w:val="24"/>
        </w:rPr>
        <w:br w:type="textWrapping"/>
      </w:r>
      <w:r>
        <w:rPr>
          <w:rFonts w:ascii="宋体" w:hAnsi="宋体" w:eastAsia="宋体" w:cs="宋体"/>
          <w:color w:val="auto"/>
          <w:sz w:val="24"/>
          <w:szCs w:val="24"/>
        </w:rPr>
        <w:t>　　（四）未按要求参加专业教育培训的；</w:t>
      </w:r>
      <w:r>
        <w:rPr>
          <w:rFonts w:ascii="宋体" w:hAnsi="宋体" w:eastAsia="宋体" w:cs="宋体"/>
          <w:color w:val="auto"/>
          <w:sz w:val="24"/>
          <w:szCs w:val="24"/>
        </w:rPr>
        <w:br w:type="textWrapping"/>
      </w:r>
      <w:r>
        <w:rPr>
          <w:rFonts w:ascii="宋体" w:hAnsi="宋体" w:eastAsia="宋体" w:cs="宋体"/>
          <w:color w:val="auto"/>
          <w:sz w:val="24"/>
          <w:szCs w:val="24"/>
        </w:rPr>
        <w:t>　　（五）同时受聘于两个或者两个以上的检测机构的；</w:t>
      </w:r>
      <w:r>
        <w:rPr>
          <w:rFonts w:ascii="宋体" w:hAnsi="宋体" w:eastAsia="宋体" w:cs="宋体"/>
          <w:color w:val="auto"/>
          <w:sz w:val="24"/>
          <w:szCs w:val="24"/>
        </w:rPr>
        <w:br w:type="textWrapping"/>
      </w:r>
      <w:r>
        <w:rPr>
          <w:rFonts w:ascii="宋体" w:hAnsi="宋体" w:eastAsia="宋体" w:cs="宋体"/>
          <w:color w:val="auto"/>
          <w:sz w:val="24"/>
          <w:szCs w:val="24"/>
        </w:rPr>
        <w:t>　　（六）其他不良行为的。</w:t>
      </w:r>
    </w:p>
    <w:p>
      <w:pPr>
        <w:adjustRightInd/>
        <w:snapToGrid/>
        <w:spacing w:after="0" w:line="360" w:lineRule="auto"/>
        <w:jc w:val="center"/>
        <w:rPr>
          <w:rFonts w:ascii="宋体" w:hAnsi="宋体" w:eastAsia="宋体" w:cs="宋体"/>
          <w:color w:val="auto"/>
          <w:sz w:val="24"/>
          <w:szCs w:val="24"/>
        </w:rPr>
      </w:pPr>
      <w:r>
        <w:rPr>
          <w:rFonts w:ascii="宋体" w:hAnsi="宋体" w:eastAsia="宋体" w:cs="宋体"/>
          <w:b/>
          <w:bCs/>
          <w:color w:val="auto"/>
          <w:sz w:val="24"/>
          <w:szCs w:val="24"/>
        </w:rPr>
        <w:t>第四章 检测行为</w:t>
      </w:r>
    </w:p>
    <w:p>
      <w:pPr>
        <w:adjustRightInd/>
        <w:snapToGrid/>
        <w:spacing w:before="100" w:beforeAutospacing="1" w:after="240" w:line="360" w:lineRule="auto"/>
        <w:rPr>
          <w:rFonts w:ascii="宋体" w:hAnsi="宋体" w:eastAsia="宋体" w:cs="宋体"/>
          <w:color w:val="auto"/>
          <w:sz w:val="24"/>
          <w:szCs w:val="24"/>
        </w:rPr>
      </w:pP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第二十条</w:t>
      </w:r>
      <w:r>
        <w:rPr>
          <w:rFonts w:ascii="宋体" w:hAnsi="宋体" w:eastAsia="宋体" w:cs="宋体"/>
          <w:color w:val="auto"/>
          <w:sz w:val="24"/>
          <w:szCs w:val="24"/>
        </w:rPr>
        <w:t xml:space="preserve"> 本办法规定的质量检测业务，由工程项目建设单位委托给具有相应资质的检测机构进行检测。委托方与被委托方应当签订书面合同。检测机构应签署《法定代表人授权书》、《工程质量终身责任制承诺书》。同一单位工程的同一专业检测项目不应委托给两家或两家以上检测机构。 </w:t>
      </w:r>
      <w:r>
        <w:rPr>
          <w:rFonts w:ascii="宋体" w:hAnsi="宋体" w:eastAsia="宋体" w:cs="宋体"/>
          <w:color w:val="auto"/>
          <w:sz w:val="24"/>
          <w:szCs w:val="24"/>
        </w:rPr>
        <w:br w:type="textWrapping"/>
      </w:r>
      <w:r>
        <w:rPr>
          <w:rFonts w:ascii="宋体" w:hAnsi="宋体" w:eastAsia="宋体" w:cs="宋体"/>
          <w:color w:val="auto"/>
          <w:sz w:val="24"/>
          <w:szCs w:val="24"/>
        </w:rPr>
        <w:t xml:space="preserve">　　检测机构不得转包检测业务。 </w:t>
      </w:r>
      <w:r>
        <w:rPr>
          <w:rFonts w:ascii="宋体" w:hAnsi="宋体" w:eastAsia="宋体" w:cs="宋体"/>
          <w:color w:val="auto"/>
          <w:sz w:val="24"/>
          <w:szCs w:val="24"/>
        </w:rPr>
        <w:br w:type="textWrapping"/>
      </w:r>
      <w:r>
        <w:rPr>
          <w:rFonts w:ascii="宋体" w:hAnsi="宋体" w:eastAsia="宋体" w:cs="宋体"/>
          <w:color w:val="auto"/>
          <w:sz w:val="24"/>
          <w:szCs w:val="24"/>
        </w:rPr>
        <w:t>　　检测结果利害关系人对检测结果发生争议的，由双方共同认可的检测机构复检，复检结果由提出复检方报当地建设行政主管部门备案。</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第二十一条</w:t>
      </w:r>
      <w:r>
        <w:rPr>
          <w:rFonts w:ascii="宋体" w:hAnsi="宋体" w:eastAsia="宋体" w:cs="宋体"/>
          <w:color w:val="auto"/>
          <w:sz w:val="24"/>
          <w:szCs w:val="24"/>
        </w:rPr>
        <w:t xml:space="preserve"> 质量检测试样的取样应当严格执行有关工程建设标准和国家有关规定，在建设单位或工程监理单位具备见证资格的见证人员监督下现场见证取样。提供质量检测试样的建设单位、监理单位、施工单位应当对送样的及时性和有效性，以及试样的真实性负责。</w:t>
      </w:r>
      <w:r>
        <w:rPr>
          <w:rFonts w:ascii="宋体" w:hAnsi="宋体" w:eastAsia="宋体" w:cs="宋体"/>
          <w:color w:val="auto"/>
          <w:sz w:val="24"/>
          <w:szCs w:val="24"/>
        </w:rPr>
        <w:br w:type="textWrapping"/>
      </w:r>
      <w:r>
        <w:rPr>
          <w:rFonts w:ascii="宋体" w:hAnsi="宋体" w:eastAsia="宋体" w:cs="宋体"/>
          <w:color w:val="auto"/>
          <w:sz w:val="24"/>
          <w:szCs w:val="24"/>
        </w:rPr>
        <w:t>　　取样员和见证员应在取样现场采取二维码等样品唯一性标识技术手段，现场录入样品信息，然后进行封样、送样。样品信息、人员信息及过程影像等资料实时上传至信息平台。</w:t>
      </w:r>
      <w:r>
        <w:rPr>
          <w:rFonts w:ascii="宋体" w:hAnsi="宋体" w:eastAsia="宋体" w:cs="宋体"/>
          <w:color w:val="auto"/>
          <w:sz w:val="24"/>
          <w:szCs w:val="24"/>
        </w:rPr>
        <w:br w:type="textWrapping"/>
      </w:r>
      <w:r>
        <w:rPr>
          <w:rFonts w:ascii="宋体" w:hAnsi="宋体" w:eastAsia="宋体" w:cs="宋体"/>
          <w:color w:val="auto"/>
          <w:sz w:val="24"/>
          <w:szCs w:val="24"/>
        </w:rPr>
        <w:t xml:space="preserve">　　检测机构通过扫描样品二维码等技术手段进行收样。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第二十二条</w:t>
      </w:r>
      <w:r>
        <w:rPr>
          <w:rFonts w:ascii="宋体" w:hAnsi="宋体" w:eastAsia="宋体" w:cs="宋体"/>
          <w:color w:val="auto"/>
          <w:sz w:val="24"/>
          <w:szCs w:val="24"/>
        </w:rPr>
        <w:t xml:space="preserve"> 任何单位和个人不得明示或者暗示检测机构出具虚假检测报告，不得篡改或者伪造检测报告。  </w:t>
      </w:r>
      <w:r>
        <w:rPr>
          <w:rFonts w:ascii="宋体" w:hAnsi="宋体" w:eastAsia="宋体" w:cs="宋体"/>
          <w:color w:val="auto"/>
          <w:sz w:val="24"/>
          <w:szCs w:val="24"/>
        </w:rPr>
        <w:br w:type="textWrapping"/>
      </w:r>
      <w:r>
        <w:rPr>
          <w:rFonts w:ascii="宋体" w:hAnsi="宋体" w:eastAsia="宋体" w:cs="宋体"/>
          <w:color w:val="auto"/>
          <w:sz w:val="24"/>
          <w:szCs w:val="24"/>
        </w:rPr>
        <w:t xml:space="preserve">　　检测机构和检测人员不得推荐或者监制建筑材料、构配件和设备。 </w:t>
      </w:r>
      <w:r>
        <w:rPr>
          <w:rFonts w:ascii="宋体" w:hAnsi="宋体" w:eastAsia="宋体" w:cs="宋体"/>
          <w:color w:val="auto"/>
          <w:sz w:val="24"/>
          <w:szCs w:val="24"/>
        </w:rPr>
        <w:br w:type="textWrapping"/>
      </w:r>
      <w:r>
        <w:rPr>
          <w:rFonts w:ascii="宋体" w:hAnsi="宋体" w:eastAsia="宋体" w:cs="宋体"/>
          <w:color w:val="auto"/>
          <w:sz w:val="24"/>
          <w:szCs w:val="24"/>
        </w:rPr>
        <w:t xml:space="preserve">　　检测机构不得与行政机关，法律、法规授权具有管理公共事务职能的组织以及所检测工程项目相关的设计单位、施工单位、监理单位有隶属关系或者其他利害关系。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第二十三条</w:t>
      </w:r>
      <w:r>
        <w:rPr>
          <w:rFonts w:ascii="宋体" w:hAnsi="宋体" w:eastAsia="宋体" w:cs="宋体"/>
          <w:color w:val="auto"/>
          <w:sz w:val="24"/>
          <w:szCs w:val="24"/>
        </w:rPr>
        <w:t xml:space="preserve"> 检测机构完成检测业务后，应当及时出具检测报告。检测报告须经检测人员和审核人员签字、经检测机构授权签字人签署，并加盖检测专用章和计量认证专用章后方可生效。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第二十四条</w:t>
      </w:r>
      <w:r>
        <w:rPr>
          <w:rFonts w:ascii="宋体" w:hAnsi="宋体" w:eastAsia="宋体" w:cs="宋体"/>
          <w:color w:val="auto"/>
          <w:sz w:val="24"/>
          <w:szCs w:val="24"/>
        </w:rPr>
        <w:t xml:space="preserve"> 检测机构应当按照有关检测标准、规范、规程进行检测，对其检测数据和检测报告的真实性和准确性负责。</w:t>
      </w:r>
      <w:r>
        <w:rPr>
          <w:rFonts w:ascii="宋体" w:hAnsi="宋体" w:eastAsia="宋体" w:cs="宋体"/>
          <w:color w:val="auto"/>
          <w:sz w:val="24"/>
          <w:szCs w:val="24"/>
        </w:rPr>
        <w:br w:type="textWrapping"/>
      </w:r>
      <w:r>
        <w:rPr>
          <w:rFonts w:ascii="宋体" w:hAnsi="宋体" w:eastAsia="宋体" w:cs="宋体"/>
          <w:color w:val="auto"/>
          <w:sz w:val="24"/>
          <w:szCs w:val="24"/>
        </w:rPr>
        <w:t xml:space="preserve">检测样品、检测环境条件、检测方法不符合有关检测标准、规范、规程时，检测机构有权拒绝受理样品或进行检测。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第二十五条</w:t>
      </w:r>
      <w:r>
        <w:rPr>
          <w:rFonts w:ascii="宋体" w:hAnsi="宋体" w:eastAsia="宋体" w:cs="宋体"/>
          <w:color w:val="auto"/>
          <w:sz w:val="24"/>
          <w:szCs w:val="24"/>
        </w:rPr>
        <w:t xml:space="preserve"> 检测机构应当建立和保持与其承担的检测工作类型、范围和工作量相适应的质量管理体系，建立健全各种规章制度。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第二十六条</w:t>
      </w:r>
      <w:r>
        <w:rPr>
          <w:rFonts w:ascii="宋体" w:hAnsi="宋体" w:eastAsia="宋体" w:cs="宋体"/>
          <w:color w:val="auto"/>
          <w:sz w:val="24"/>
          <w:szCs w:val="24"/>
        </w:rPr>
        <w:t xml:space="preserve"> 加强检测资料管理，确保检测工作的正常实施及检测资料档案管理的完整，保证检测资料具有可追溯性；检测合同、委托单、原始记录、检测报告应当按检测项目分类；检测报告应按年度连续编号归档，不得抽撤、涂改。 </w:t>
      </w:r>
      <w:r>
        <w:rPr>
          <w:rFonts w:ascii="宋体" w:hAnsi="宋体" w:eastAsia="宋体" w:cs="宋体"/>
          <w:color w:val="auto"/>
          <w:sz w:val="24"/>
          <w:szCs w:val="24"/>
        </w:rPr>
        <w:br w:type="textWrapping"/>
      </w:r>
      <w:r>
        <w:rPr>
          <w:rFonts w:ascii="宋体" w:hAnsi="宋体" w:eastAsia="宋体" w:cs="宋体"/>
          <w:color w:val="auto"/>
          <w:sz w:val="24"/>
          <w:szCs w:val="24"/>
        </w:rPr>
        <w:t xml:space="preserve">　　检测报告的样式及信息应符合我省统一标准要求。 </w:t>
      </w:r>
      <w:r>
        <w:rPr>
          <w:rFonts w:ascii="宋体" w:hAnsi="宋体" w:eastAsia="宋体" w:cs="宋体"/>
          <w:color w:val="auto"/>
          <w:sz w:val="24"/>
          <w:szCs w:val="24"/>
        </w:rPr>
        <w:br w:type="textWrapping"/>
      </w:r>
      <w:r>
        <w:rPr>
          <w:rFonts w:ascii="宋体" w:hAnsi="宋体" w:eastAsia="宋体" w:cs="宋体"/>
          <w:color w:val="auto"/>
          <w:sz w:val="24"/>
          <w:szCs w:val="24"/>
        </w:rPr>
        <w:t>　　地基基础、主体结构等专项检测报告及建筑结构可靠性鉴定报告应包括工程概况、检测依据、检测方法、数量及部位、检测内容、评定结果及建设方代表或现场监理签证记录，并附上相关的有代表性的图片和视频资料。</w:t>
      </w:r>
      <w:r>
        <w:rPr>
          <w:rFonts w:ascii="宋体" w:hAnsi="宋体" w:eastAsia="宋体" w:cs="宋体"/>
          <w:color w:val="auto"/>
          <w:sz w:val="24"/>
          <w:szCs w:val="24"/>
        </w:rPr>
        <w:br w:type="textWrapping"/>
      </w:r>
      <w:r>
        <w:rPr>
          <w:rFonts w:ascii="宋体" w:hAnsi="宋体" w:eastAsia="宋体" w:cs="宋体"/>
          <w:color w:val="auto"/>
          <w:sz w:val="24"/>
          <w:szCs w:val="24"/>
        </w:rPr>
        <w:t xml:space="preserve">　　地基基础承载力试验应执行最后一级加载上报制度，以备当地建设行政主管部门随机监督抽查。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第二十七条</w:t>
      </w:r>
      <w:r>
        <w:rPr>
          <w:rFonts w:ascii="宋体" w:hAnsi="宋体" w:eastAsia="宋体" w:cs="宋体"/>
          <w:color w:val="auto"/>
          <w:sz w:val="24"/>
          <w:szCs w:val="24"/>
        </w:rPr>
        <w:t xml:space="preserve"> 工程质量检测机构应当建立建设工程质量检测管理信息系统。 </w:t>
      </w:r>
      <w:r>
        <w:rPr>
          <w:rFonts w:ascii="宋体" w:hAnsi="宋体" w:eastAsia="宋体" w:cs="宋体"/>
          <w:color w:val="auto"/>
          <w:sz w:val="24"/>
          <w:szCs w:val="24"/>
        </w:rPr>
        <w:br w:type="textWrapping"/>
      </w:r>
      <w:r>
        <w:rPr>
          <w:rFonts w:ascii="宋体" w:hAnsi="宋体" w:eastAsia="宋体" w:cs="宋体"/>
          <w:color w:val="auto"/>
          <w:sz w:val="24"/>
          <w:szCs w:val="24"/>
        </w:rPr>
        <w:t xml:space="preserve">　　本办法所称建设工程质量检测管理信息系统（以下简称检测管理系统），是指工程质量检测机构在依法开展检测活动时能够对检测数据进行自动采集、存储、计算、编制检测报告、传输信息的计算机系统。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　第二十八条</w:t>
      </w:r>
      <w:r>
        <w:rPr>
          <w:rFonts w:ascii="宋体" w:hAnsi="宋体" w:eastAsia="宋体" w:cs="宋体"/>
          <w:color w:val="auto"/>
          <w:sz w:val="24"/>
          <w:szCs w:val="24"/>
        </w:rPr>
        <w:t xml:space="preserve"> 工程质量检测机构的检测管理系统应当与海南省房屋建筑工程全过程监管信息平台（以下简称信息平台）连接，检测数据的有关信息通过连接信息平台进行传输报送。工程质量检测机构的检测报告应取得信息平台生成的二维码等有效监管标识。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第二十九条</w:t>
      </w:r>
      <w:r>
        <w:rPr>
          <w:rFonts w:ascii="宋体" w:hAnsi="宋体" w:eastAsia="宋体" w:cs="宋体"/>
          <w:color w:val="auto"/>
          <w:sz w:val="24"/>
          <w:szCs w:val="24"/>
        </w:rPr>
        <w:t xml:space="preserve"> 检测机构对检测过程中发现建设单位、监理单位、施工单位违反有关法律法规和工程建设强制性标准的情况，以及涉及结构工程质量安全和重要使用功能检测项目检测结论不合格的情况，应在规定时间内向负责监督该工程的质量监督机构报告。</w:t>
      </w:r>
      <w:r>
        <w:rPr>
          <w:rFonts w:ascii="宋体" w:hAnsi="宋体" w:eastAsia="宋体" w:cs="宋体"/>
          <w:color w:val="auto"/>
          <w:sz w:val="24"/>
          <w:szCs w:val="24"/>
        </w:rPr>
        <w:br w:type="textWrapping"/>
      </w:r>
      <w:r>
        <w:rPr>
          <w:rFonts w:ascii="宋体" w:hAnsi="宋体" w:eastAsia="宋体" w:cs="宋体"/>
          <w:color w:val="auto"/>
          <w:sz w:val="24"/>
          <w:szCs w:val="24"/>
        </w:rPr>
        <w:t xml:space="preserve">　　对检测结论为不合格的检测报告，检测机构应单独建立台账，并定期报当地工程质量监督机构。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第三十条</w:t>
      </w:r>
      <w:r>
        <w:rPr>
          <w:rFonts w:ascii="宋体" w:hAnsi="宋体" w:eastAsia="宋体" w:cs="宋体"/>
          <w:color w:val="auto"/>
          <w:sz w:val="24"/>
          <w:szCs w:val="24"/>
        </w:rPr>
        <w:t xml:space="preserve"> 检测机构应在信息平台中录入检测人员及主要仪器设备的台件（数量）。 </w:t>
      </w:r>
      <w:r>
        <w:rPr>
          <w:rFonts w:ascii="宋体" w:hAnsi="宋体" w:eastAsia="宋体" w:cs="宋体"/>
          <w:color w:val="auto"/>
          <w:sz w:val="24"/>
          <w:szCs w:val="24"/>
        </w:rPr>
        <w:br w:type="textWrapping"/>
      </w:r>
      <w:r>
        <w:rPr>
          <w:rFonts w:ascii="宋体" w:hAnsi="宋体" w:eastAsia="宋体" w:cs="宋体"/>
          <w:color w:val="auto"/>
          <w:sz w:val="24"/>
          <w:szCs w:val="24"/>
        </w:rPr>
        <w:t xml:space="preserve">　　检测机构必须在其接样能力范围内实施检测活动，确保检测数据真实、可靠。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第三十一条</w:t>
      </w:r>
      <w:r>
        <w:rPr>
          <w:rFonts w:ascii="宋体" w:hAnsi="宋体" w:eastAsia="宋体" w:cs="宋体"/>
          <w:color w:val="auto"/>
          <w:sz w:val="24"/>
          <w:szCs w:val="24"/>
        </w:rPr>
        <w:t xml:space="preserve"> 检测机构和委托方应当按有关规定收取、支付检测费用。没有收费标准的项目由委托双方协商确定。</w:t>
      </w:r>
    </w:p>
    <w:p>
      <w:pPr>
        <w:adjustRightInd/>
        <w:snapToGrid/>
        <w:spacing w:before="100" w:beforeAutospacing="1" w:after="100" w:afterAutospacing="1" w:line="360" w:lineRule="auto"/>
        <w:jc w:val="center"/>
        <w:rPr>
          <w:rFonts w:ascii="宋体" w:hAnsi="宋体" w:eastAsia="宋体" w:cs="宋体"/>
          <w:color w:val="auto"/>
          <w:sz w:val="24"/>
          <w:szCs w:val="24"/>
        </w:rPr>
      </w:pPr>
      <w:r>
        <w:rPr>
          <w:rFonts w:ascii="宋体" w:hAnsi="宋体" w:eastAsia="宋体" w:cs="宋体"/>
          <w:b/>
          <w:bCs/>
          <w:color w:val="auto"/>
          <w:sz w:val="24"/>
          <w:szCs w:val="24"/>
        </w:rPr>
        <w:t>第五章  监督管理</w:t>
      </w:r>
    </w:p>
    <w:p>
      <w:pPr>
        <w:adjustRightInd/>
        <w:snapToGrid/>
        <w:spacing w:before="100" w:beforeAutospacing="1" w:after="100" w:afterAutospacing="1" w:line="360" w:lineRule="auto"/>
        <w:rPr>
          <w:rFonts w:ascii="宋体" w:hAnsi="宋体" w:eastAsia="宋体" w:cs="宋体"/>
          <w:color w:val="auto"/>
          <w:sz w:val="24"/>
          <w:szCs w:val="24"/>
        </w:rPr>
      </w:pP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第三十二条</w:t>
      </w:r>
      <w:r>
        <w:rPr>
          <w:rFonts w:ascii="宋体" w:hAnsi="宋体" w:eastAsia="宋体" w:cs="宋体"/>
          <w:color w:val="auto"/>
          <w:sz w:val="24"/>
          <w:szCs w:val="24"/>
        </w:rPr>
        <w:t xml:space="preserve"> 县级以上建设行政主管部门应当加强对本行政区域内检测机构的监督检查，主要检查下列内容： </w:t>
      </w:r>
      <w:r>
        <w:rPr>
          <w:rFonts w:ascii="宋体" w:hAnsi="宋体" w:eastAsia="宋体" w:cs="宋体"/>
          <w:color w:val="auto"/>
          <w:sz w:val="24"/>
          <w:szCs w:val="24"/>
        </w:rPr>
        <w:br w:type="textWrapping"/>
      </w:r>
      <w:r>
        <w:rPr>
          <w:rFonts w:ascii="宋体" w:hAnsi="宋体" w:eastAsia="宋体" w:cs="宋体"/>
          <w:color w:val="auto"/>
          <w:sz w:val="24"/>
          <w:szCs w:val="24"/>
        </w:rPr>
        <w:t>　　是否符合本办法规定的资质标准；</w:t>
      </w:r>
      <w:r>
        <w:rPr>
          <w:rFonts w:ascii="宋体" w:hAnsi="宋体" w:eastAsia="宋体" w:cs="宋体"/>
          <w:color w:val="auto"/>
          <w:sz w:val="24"/>
          <w:szCs w:val="24"/>
        </w:rPr>
        <w:br w:type="textWrapping"/>
      </w:r>
      <w:r>
        <w:rPr>
          <w:rFonts w:ascii="宋体" w:hAnsi="宋体" w:eastAsia="宋体" w:cs="宋体"/>
          <w:color w:val="auto"/>
          <w:sz w:val="24"/>
          <w:szCs w:val="24"/>
        </w:rPr>
        <w:t>　　是否超出资质范围从事质量检测活动；</w:t>
      </w:r>
      <w:r>
        <w:rPr>
          <w:rFonts w:ascii="宋体" w:hAnsi="宋体" w:eastAsia="宋体" w:cs="宋体"/>
          <w:color w:val="auto"/>
          <w:sz w:val="24"/>
          <w:szCs w:val="24"/>
        </w:rPr>
        <w:br w:type="textWrapping"/>
      </w:r>
      <w:r>
        <w:rPr>
          <w:rFonts w:ascii="宋体" w:hAnsi="宋体" w:eastAsia="宋体" w:cs="宋体"/>
          <w:color w:val="auto"/>
          <w:sz w:val="24"/>
          <w:szCs w:val="24"/>
        </w:rPr>
        <w:t>　　接样数量是否明显超出其接样能力；</w:t>
      </w:r>
      <w:r>
        <w:rPr>
          <w:rFonts w:ascii="宋体" w:hAnsi="宋体" w:eastAsia="宋体" w:cs="宋体"/>
          <w:color w:val="auto"/>
          <w:sz w:val="24"/>
          <w:szCs w:val="24"/>
        </w:rPr>
        <w:br w:type="textWrapping"/>
      </w:r>
      <w:r>
        <w:rPr>
          <w:rFonts w:ascii="宋体" w:hAnsi="宋体" w:eastAsia="宋体" w:cs="宋体"/>
          <w:color w:val="auto"/>
          <w:sz w:val="24"/>
          <w:szCs w:val="24"/>
        </w:rPr>
        <w:t>　　是否有涂改、倒卖、出租、出借或者以其他形式非法转让资质证书的行为；</w:t>
      </w:r>
      <w:r>
        <w:rPr>
          <w:rFonts w:ascii="宋体" w:hAnsi="宋体" w:eastAsia="宋体" w:cs="宋体"/>
          <w:color w:val="auto"/>
          <w:sz w:val="24"/>
          <w:szCs w:val="24"/>
        </w:rPr>
        <w:br w:type="textWrapping"/>
      </w:r>
      <w:r>
        <w:rPr>
          <w:rFonts w:ascii="宋体" w:hAnsi="宋体" w:eastAsia="宋体" w:cs="宋体"/>
          <w:color w:val="auto"/>
          <w:sz w:val="24"/>
          <w:szCs w:val="24"/>
        </w:rPr>
        <w:t>　　是否按规定在检测报告上签字盖章，检测报告是否真实；</w:t>
      </w:r>
      <w:r>
        <w:rPr>
          <w:rFonts w:ascii="宋体" w:hAnsi="宋体" w:eastAsia="宋体" w:cs="宋体"/>
          <w:color w:val="auto"/>
          <w:sz w:val="24"/>
          <w:szCs w:val="24"/>
        </w:rPr>
        <w:br w:type="textWrapping"/>
      </w:r>
      <w:r>
        <w:rPr>
          <w:rFonts w:ascii="宋体" w:hAnsi="宋体" w:eastAsia="宋体" w:cs="宋体"/>
          <w:color w:val="auto"/>
          <w:sz w:val="24"/>
          <w:szCs w:val="24"/>
        </w:rPr>
        <w:t>　　检测报告的样式及信息是否符合我省统一标准要求；</w:t>
      </w:r>
      <w:r>
        <w:rPr>
          <w:rFonts w:ascii="宋体" w:hAnsi="宋体" w:eastAsia="宋体" w:cs="宋体"/>
          <w:color w:val="auto"/>
          <w:sz w:val="24"/>
          <w:szCs w:val="24"/>
        </w:rPr>
        <w:br w:type="textWrapping"/>
      </w:r>
      <w:r>
        <w:rPr>
          <w:rFonts w:ascii="宋体" w:hAnsi="宋体" w:eastAsia="宋体" w:cs="宋体"/>
          <w:color w:val="auto"/>
          <w:sz w:val="24"/>
          <w:szCs w:val="24"/>
        </w:rPr>
        <w:t>　　是否按现行有效的技术标准和规范进行检测；</w:t>
      </w:r>
      <w:r>
        <w:rPr>
          <w:rFonts w:ascii="宋体" w:hAnsi="宋体" w:eastAsia="宋体" w:cs="宋体"/>
          <w:color w:val="auto"/>
          <w:sz w:val="24"/>
          <w:szCs w:val="24"/>
        </w:rPr>
        <w:br w:type="textWrapping"/>
      </w:r>
      <w:r>
        <w:rPr>
          <w:rFonts w:ascii="宋体" w:hAnsi="宋体" w:eastAsia="宋体" w:cs="宋体"/>
          <w:color w:val="auto"/>
          <w:sz w:val="24"/>
          <w:szCs w:val="24"/>
        </w:rPr>
        <w:t xml:space="preserve">　　仪器设备及环境条件是否符合计量认证要求； </w:t>
      </w:r>
      <w:r>
        <w:rPr>
          <w:rFonts w:ascii="宋体" w:hAnsi="宋体" w:eastAsia="宋体" w:cs="宋体"/>
          <w:color w:val="auto"/>
          <w:sz w:val="24"/>
          <w:szCs w:val="24"/>
        </w:rPr>
        <w:br w:type="textWrapping"/>
      </w:r>
      <w:r>
        <w:rPr>
          <w:rFonts w:ascii="宋体" w:hAnsi="宋体" w:eastAsia="宋体" w:cs="宋体"/>
          <w:color w:val="auto"/>
          <w:sz w:val="24"/>
          <w:szCs w:val="24"/>
        </w:rPr>
        <w:t xml:space="preserve">　　检测数据是否上传至信息平台； </w:t>
      </w:r>
      <w:r>
        <w:rPr>
          <w:rFonts w:ascii="宋体" w:hAnsi="宋体" w:eastAsia="宋体" w:cs="宋体"/>
          <w:color w:val="auto"/>
          <w:sz w:val="24"/>
          <w:szCs w:val="24"/>
        </w:rPr>
        <w:br w:type="textWrapping"/>
      </w:r>
      <w:r>
        <w:rPr>
          <w:rFonts w:ascii="宋体" w:hAnsi="宋体" w:eastAsia="宋体" w:cs="宋体"/>
          <w:color w:val="auto"/>
          <w:sz w:val="24"/>
          <w:szCs w:val="24"/>
        </w:rPr>
        <w:t xml:space="preserve">　　法律、法规规定的其他事项。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　第三十三条</w:t>
      </w:r>
      <w:r>
        <w:rPr>
          <w:rFonts w:ascii="宋体" w:hAnsi="宋体" w:eastAsia="宋体" w:cs="宋体"/>
          <w:color w:val="auto"/>
          <w:sz w:val="24"/>
          <w:szCs w:val="24"/>
        </w:rPr>
        <w:t xml:space="preserve"> 建设行政主管部门实施监督检查时，有权采取下列措施： </w:t>
      </w:r>
      <w:r>
        <w:rPr>
          <w:rFonts w:ascii="宋体" w:hAnsi="宋体" w:eastAsia="宋体" w:cs="宋体"/>
          <w:color w:val="auto"/>
          <w:sz w:val="24"/>
          <w:szCs w:val="24"/>
        </w:rPr>
        <w:br w:type="textWrapping"/>
      </w:r>
      <w:r>
        <w:rPr>
          <w:rFonts w:ascii="宋体" w:hAnsi="宋体" w:eastAsia="宋体" w:cs="宋体"/>
          <w:color w:val="auto"/>
          <w:sz w:val="24"/>
          <w:szCs w:val="24"/>
        </w:rPr>
        <w:t xml:space="preserve">　　要求检测机构或者委托方提供相关的文件和资料； </w:t>
      </w:r>
      <w:r>
        <w:rPr>
          <w:rFonts w:ascii="宋体" w:hAnsi="宋体" w:eastAsia="宋体" w:cs="宋体"/>
          <w:color w:val="auto"/>
          <w:sz w:val="24"/>
          <w:szCs w:val="24"/>
        </w:rPr>
        <w:br w:type="textWrapping"/>
      </w:r>
      <w:r>
        <w:rPr>
          <w:rFonts w:ascii="宋体" w:hAnsi="宋体" w:eastAsia="宋体" w:cs="宋体"/>
          <w:color w:val="auto"/>
          <w:sz w:val="24"/>
          <w:szCs w:val="24"/>
        </w:rPr>
        <w:t>　　进入检测机构的工作场地（包括施工现场）进行抽查；</w:t>
      </w:r>
      <w:r>
        <w:rPr>
          <w:rFonts w:ascii="宋体" w:hAnsi="宋体" w:eastAsia="宋体" w:cs="宋体"/>
          <w:color w:val="auto"/>
          <w:sz w:val="24"/>
          <w:szCs w:val="24"/>
        </w:rPr>
        <w:br w:type="textWrapping"/>
      </w:r>
      <w:r>
        <w:rPr>
          <w:rFonts w:ascii="宋体" w:hAnsi="宋体" w:eastAsia="宋体" w:cs="宋体"/>
          <w:color w:val="auto"/>
          <w:sz w:val="24"/>
          <w:szCs w:val="24"/>
        </w:rPr>
        <w:t xml:space="preserve">　　组织进行能力验证或比对试验以验证检测机构的检测能力； </w:t>
      </w:r>
      <w:r>
        <w:rPr>
          <w:rFonts w:ascii="宋体" w:hAnsi="宋体" w:eastAsia="宋体" w:cs="宋体"/>
          <w:color w:val="auto"/>
          <w:sz w:val="24"/>
          <w:szCs w:val="24"/>
        </w:rPr>
        <w:br w:type="textWrapping"/>
      </w:r>
      <w:r>
        <w:rPr>
          <w:rFonts w:ascii="宋体" w:hAnsi="宋体" w:eastAsia="宋体" w:cs="宋体"/>
          <w:color w:val="auto"/>
          <w:sz w:val="24"/>
          <w:szCs w:val="24"/>
        </w:rPr>
        <w:t xml:space="preserve">　　发现有不符合国家有关法律、法规和工程建设标准要求的检测行为时，责令改正； </w:t>
      </w:r>
      <w:r>
        <w:rPr>
          <w:rFonts w:ascii="宋体" w:hAnsi="宋体" w:eastAsia="宋体" w:cs="宋体"/>
          <w:color w:val="auto"/>
          <w:sz w:val="24"/>
          <w:szCs w:val="24"/>
        </w:rPr>
        <w:br w:type="textWrapping"/>
      </w:r>
      <w:r>
        <w:rPr>
          <w:rFonts w:ascii="宋体" w:hAnsi="宋体" w:eastAsia="宋体" w:cs="宋体"/>
          <w:color w:val="auto"/>
          <w:sz w:val="24"/>
          <w:szCs w:val="24"/>
        </w:rPr>
        <w:t xml:space="preserve">　　对检测机构不良行为信息进行采集记录； </w:t>
      </w:r>
      <w:r>
        <w:rPr>
          <w:rFonts w:ascii="宋体" w:hAnsi="宋体" w:eastAsia="宋体" w:cs="宋体"/>
          <w:color w:val="auto"/>
          <w:sz w:val="24"/>
          <w:szCs w:val="24"/>
        </w:rPr>
        <w:br w:type="textWrapping"/>
      </w:r>
      <w:r>
        <w:rPr>
          <w:rFonts w:ascii="宋体" w:hAnsi="宋体" w:eastAsia="宋体" w:cs="宋体"/>
          <w:color w:val="auto"/>
          <w:sz w:val="24"/>
          <w:szCs w:val="24"/>
        </w:rPr>
        <w:t>　　在监督检查中为收集证据，可以对有关试样和检测资料采取抽样取证；在证据可能灭失或者以后难以取得的情况下，经建设行政主管部门负责人批准，可以先行登记保存有关试样和检测资料，并及时作出处理决定。在此期间，当事人或者有关人员不得销毁或者转移有关试样和检测资料。</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第三十四条</w:t>
      </w:r>
      <w:r>
        <w:rPr>
          <w:rFonts w:ascii="宋体" w:hAnsi="宋体" w:eastAsia="宋体" w:cs="宋体"/>
          <w:color w:val="auto"/>
          <w:sz w:val="24"/>
          <w:szCs w:val="24"/>
        </w:rPr>
        <w:t xml:space="preserve"> 建设行政主管部门对监督检查中发现的问题应当责令检测机构立即整改，对发现检测机构达不到资质标准的，应及时报告检测资质审批机关。</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第三十五条</w:t>
      </w:r>
      <w:r>
        <w:rPr>
          <w:rFonts w:ascii="宋体" w:hAnsi="宋体" w:eastAsia="宋体" w:cs="宋体"/>
          <w:color w:val="auto"/>
          <w:sz w:val="24"/>
          <w:szCs w:val="24"/>
        </w:rPr>
        <w:t xml:space="preserve"> 在我省行政区域内从事建设工程质量检测活动的检测机构，应当建立诚信档案手册。</w:t>
      </w:r>
      <w:r>
        <w:rPr>
          <w:rFonts w:ascii="宋体" w:hAnsi="宋体" w:eastAsia="宋体" w:cs="宋体"/>
          <w:color w:val="auto"/>
          <w:sz w:val="24"/>
          <w:szCs w:val="24"/>
        </w:rPr>
        <w:br w:type="textWrapping"/>
      </w:r>
      <w:r>
        <w:rPr>
          <w:rFonts w:ascii="宋体" w:hAnsi="宋体" w:eastAsia="宋体" w:cs="宋体"/>
          <w:color w:val="auto"/>
          <w:sz w:val="24"/>
          <w:szCs w:val="24"/>
        </w:rPr>
        <w:t>检测机构填报诚信档案手册时，应对提供信息真实性负责；存在弄虚作假行为的，经查实后，按有关规定进行处罚。</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第三十六条</w:t>
      </w:r>
      <w:r>
        <w:rPr>
          <w:rFonts w:ascii="宋体" w:hAnsi="宋体" w:eastAsia="宋体" w:cs="宋体"/>
          <w:color w:val="auto"/>
          <w:sz w:val="24"/>
          <w:szCs w:val="24"/>
        </w:rPr>
        <w:t xml:space="preserve"> 建设行政主管部门和其他有关部门应当按照诚信奖励和失信惩戒的原则实行分类管理，并在资质管理、表彰评优等方面对守信参与检测活动的单位和人员予以激励，对失信的单位和人员予以惩处。</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第三十七条</w:t>
      </w:r>
      <w:r>
        <w:rPr>
          <w:rFonts w:ascii="宋体" w:hAnsi="宋体" w:eastAsia="宋体" w:cs="宋体"/>
          <w:color w:val="auto"/>
          <w:sz w:val="24"/>
          <w:szCs w:val="24"/>
        </w:rPr>
        <w:t xml:space="preserve"> 检测机构违反国家有关法律、法规和工程建设标准规定进行检测的，任何单位和个人都有权向建设行政主管部门投诉。各级建设行政主管部门应当建立投诉受理和处理制度，公开投诉电话号码、通讯地址和电子邮件信箱。收到投诉后及时调查核实，并依法对检测机构作出相应的处理决定。</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第三十八条</w:t>
      </w:r>
      <w:r>
        <w:rPr>
          <w:rFonts w:ascii="宋体" w:hAnsi="宋体" w:eastAsia="宋体" w:cs="宋体"/>
          <w:color w:val="auto"/>
          <w:sz w:val="24"/>
          <w:szCs w:val="24"/>
        </w:rPr>
        <w:t xml:space="preserve"> 行政机关，法律、法规授权具有管理公共事务职能的组织及其工作人员有下列行为之一的，由其所在单位或者上级主管部门对直接负责的主管人员和其他责任人依法予以行政处分；违反党的纪律,由纪委依照有关规定予以党纪处分；构成犯罪的，依法追究刑事责任。</w:t>
      </w:r>
      <w:r>
        <w:rPr>
          <w:rFonts w:ascii="宋体" w:hAnsi="宋体" w:eastAsia="宋体" w:cs="宋体"/>
          <w:color w:val="auto"/>
          <w:sz w:val="24"/>
          <w:szCs w:val="24"/>
        </w:rPr>
        <w:br w:type="textWrapping"/>
      </w:r>
      <w:r>
        <w:rPr>
          <w:rFonts w:ascii="宋体" w:hAnsi="宋体" w:eastAsia="宋体" w:cs="宋体"/>
          <w:color w:val="auto"/>
          <w:sz w:val="24"/>
          <w:szCs w:val="24"/>
        </w:rPr>
        <w:t>　　（一）参与或变相参与入股检测机构，影响检测机构市场公平竞争经营，以谋取利益的；</w:t>
      </w:r>
      <w:r>
        <w:rPr>
          <w:rFonts w:ascii="宋体" w:hAnsi="宋体" w:eastAsia="宋体" w:cs="宋体"/>
          <w:color w:val="auto"/>
          <w:sz w:val="24"/>
          <w:szCs w:val="24"/>
        </w:rPr>
        <w:br w:type="textWrapping"/>
      </w:r>
      <w:r>
        <w:rPr>
          <w:rFonts w:ascii="宋体" w:hAnsi="宋体" w:eastAsia="宋体" w:cs="宋体"/>
          <w:color w:val="auto"/>
          <w:sz w:val="24"/>
          <w:szCs w:val="24"/>
        </w:rPr>
        <w:t>　　（二）利用监管职能，向委托方指定检测机构，破坏检测机构市场公平竞争经营，以谋取利益的；</w:t>
      </w:r>
      <w:r>
        <w:rPr>
          <w:rFonts w:ascii="宋体" w:hAnsi="宋体" w:eastAsia="宋体" w:cs="宋体"/>
          <w:color w:val="auto"/>
          <w:sz w:val="24"/>
          <w:szCs w:val="24"/>
        </w:rPr>
        <w:br w:type="textWrapping"/>
      </w:r>
      <w:r>
        <w:rPr>
          <w:rFonts w:ascii="宋体" w:hAnsi="宋体" w:eastAsia="宋体" w:cs="宋体"/>
          <w:color w:val="auto"/>
          <w:sz w:val="24"/>
          <w:szCs w:val="24"/>
        </w:rPr>
        <w:t>　　（三）在检测机构兼（任）职，取得报酬的；</w:t>
      </w:r>
      <w:r>
        <w:rPr>
          <w:rFonts w:ascii="宋体" w:hAnsi="宋体" w:eastAsia="宋体" w:cs="宋体"/>
          <w:color w:val="auto"/>
          <w:sz w:val="24"/>
          <w:szCs w:val="24"/>
        </w:rPr>
        <w:br w:type="textWrapping"/>
      </w:r>
      <w:r>
        <w:rPr>
          <w:rFonts w:ascii="宋体" w:hAnsi="宋体" w:eastAsia="宋体" w:cs="宋体"/>
          <w:color w:val="auto"/>
          <w:sz w:val="24"/>
          <w:szCs w:val="24"/>
        </w:rPr>
        <w:t>　　（四）专业技术资格（执业资格）证书注册在检测机构，取得报酬的；</w:t>
      </w:r>
      <w:r>
        <w:rPr>
          <w:rFonts w:ascii="宋体" w:hAnsi="宋体" w:eastAsia="宋体" w:cs="宋体"/>
          <w:color w:val="auto"/>
          <w:sz w:val="24"/>
          <w:szCs w:val="24"/>
        </w:rPr>
        <w:br w:type="textWrapping"/>
      </w:r>
      <w:r>
        <w:rPr>
          <w:rFonts w:ascii="宋体" w:hAnsi="宋体" w:eastAsia="宋体" w:cs="宋体"/>
          <w:color w:val="auto"/>
          <w:sz w:val="24"/>
          <w:szCs w:val="24"/>
        </w:rPr>
        <w:t>　　（五）对不符合法定条件的申请人颁发资质证书的；</w:t>
      </w:r>
      <w:r>
        <w:rPr>
          <w:rFonts w:ascii="宋体" w:hAnsi="宋体" w:eastAsia="宋体" w:cs="宋体"/>
          <w:color w:val="auto"/>
          <w:sz w:val="24"/>
          <w:szCs w:val="24"/>
        </w:rPr>
        <w:br w:type="textWrapping"/>
      </w:r>
      <w:r>
        <w:rPr>
          <w:rFonts w:ascii="宋体" w:hAnsi="宋体" w:eastAsia="宋体" w:cs="宋体"/>
          <w:color w:val="auto"/>
          <w:sz w:val="24"/>
          <w:szCs w:val="24"/>
        </w:rPr>
        <w:t>　　（六）对符合法定条件的申请人不予颁发资质证书的；</w:t>
      </w:r>
      <w:r>
        <w:rPr>
          <w:rFonts w:ascii="宋体" w:hAnsi="宋体" w:eastAsia="宋体" w:cs="宋体"/>
          <w:color w:val="auto"/>
          <w:sz w:val="24"/>
          <w:szCs w:val="24"/>
        </w:rPr>
        <w:br w:type="textWrapping"/>
      </w:r>
      <w:r>
        <w:rPr>
          <w:rFonts w:ascii="宋体" w:hAnsi="宋体" w:eastAsia="宋体" w:cs="宋体"/>
          <w:color w:val="auto"/>
          <w:sz w:val="24"/>
          <w:szCs w:val="24"/>
        </w:rPr>
        <w:t>　　（七）对符合法定条件的申请人未在法定期限内颁发资质证书的；</w:t>
      </w:r>
      <w:r>
        <w:rPr>
          <w:rFonts w:ascii="宋体" w:hAnsi="宋体" w:eastAsia="宋体" w:cs="宋体"/>
          <w:color w:val="auto"/>
          <w:sz w:val="24"/>
          <w:szCs w:val="24"/>
        </w:rPr>
        <w:br w:type="textWrapping"/>
      </w:r>
      <w:r>
        <w:rPr>
          <w:rFonts w:ascii="宋体" w:hAnsi="宋体" w:eastAsia="宋体" w:cs="宋体"/>
          <w:color w:val="auto"/>
          <w:sz w:val="24"/>
          <w:szCs w:val="24"/>
        </w:rPr>
        <w:t>　　（八）利用职务上的便利，收受他人财物或者其他好处的；</w:t>
      </w:r>
      <w:r>
        <w:rPr>
          <w:rFonts w:ascii="宋体" w:hAnsi="宋体" w:eastAsia="宋体" w:cs="宋体"/>
          <w:color w:val="auto"/>
          <w:sz w:val="24"/>
          <w:szCs w:val="24"/>
        </w:rPr>
        <w:br w:type="textWrapping"/>
      </w:r>
      <w:r>
        <w:rPr>
          <w:rFonts w:ascii="宋体" w:hAnsi="宋体" w:eastAsia="宋体" w:cs="宋体"/>
          <w:color w:val="auto"/>
          <w:sz w:val="24"/>
          <w:szCs w:val="24"/>
        </w:rPr>
        <w:t xml:space="preserve">　　（九）不依法履行监督管理职责，或者发现违法行为不予查处的。 </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第三十九条</w:t>
      </w:r>
      <w:r>
        <w:rPr>
          <w:rFonts w:ascii="宋体" w:hAnsi="宋体" w:eastAsia="宋体" w:cs="宋体"/>
          <w:color w:val="auto"/>
          <w:sz w:val="24"/>
          <w:szCs w:val="24"/>
        </w:rPr>
        <w:t xml:space="preserve"> 违反本办法行为的，属于违反有关法律、法规、规定行为的，将依法予以处罚。</w:t>
      </w:r>
      <w:r>
        <w:rPr>
          <w:rFonts w:ascii="宋体" w:hAnsi="宋体" w:eastAsia="宋体" w:cs="宋体"/>
          <w:color w:val="auto"/>
          <w:sz w:val="24"/>
          <w:szCs w:val="24"/>
        </w:rPr>
        <w:br w:type="textWrapping"/>
      </w:r>
      <w:r>
        <w:rPr>
          <w:rFonts w:ascii="宋体" w:hAnsi="宋体" w:eastAsia="宋体" w:cs="宋体"/>
          <w:color w:val="auto"/>
          <w:sz w:val="24"/>
          <w:szCs w:val="24"/>
        </w:rPr>
        <w:t>　　</w:t>
      </w:r>
      <w:r>
        <w:rPr>
          <w:rFonts w:hint="eastAsia" w:ascii="楷体_GB2312" w:hAnsi="宋体" w:eastAsia="楷体_GB2312" w:cs="宋体"/>
          <w:b/>
          <w:bCs/>
          <w:color w:val="auto"/>
          <w:sz w:val="24"/>
          <w:szCs w:val="24"/>
        </w:rPr>
        <w:t>第四十条</w:t>
      </w:r>
      <w:r>
        <w:rPr>
          <w:rFonts w:ascii="宋体" w:hAnsi="宋体" w:eastAsia="宋体" w:cs="宋体"/>
          <w:color w:val="auto"/>
          <w:sz w:val="24"/>
          <w:szCs w:val="24"/>
        </w:rPr>
        <w:t xml:space="preserve"> 本办法自2017年3月1日起施行，此前颁发的有关文件如与本办法抵触的，以本办法为准。本办法的最终解释权为省住房和城乡建设厅。</w:t>
      </w:r>
      <w:r>
        <w:rPr>
          <w:rFonts w:ascii="宋体" w:hAnsi="宋体" w:eastAsia="宋体" w:cs="宋体"/>
          <w:color w:val="auto"/>
          <w:sz w:val="24"/>
          <w:szCs w:val="24"/>
        </w:rPr>
        <w:br w:type="textWrapping"/>
      </w:r>
      <w:r>
        <w:rPr>
          <w:rFonts w:ascii="宋体" w:hAnsi="宋体" w:eastAsia="宋体" w:cs="宋体"/>
          <w:color w:val="auto"/>
          <w:sz w:val="24"/>
          <w:szCs w:val="24"/>
        </w:rPr>
        <w:t xml:space="preserve">　　附件：1. 质量检测的业务内容 </w:t>
      </w:r>
      <w:r>
        <w:rPr>
          <w:rFonts w:ascii="宋体" w:hAnsi="宋体" w:eastAsia="宋体" w:cs="宋体"/>
          <w:color w:val="auto"/>
          <w:sz w:val="24"/>
          <w:szCs w:val="24"/>
        </w:rPr>
        <w:br w:type="textWrapping"/>
      </w:r>
      <w:r>
        <w:rPr>
          <w:rFonts w:ascii="宋体" w:hAnsi="宋体" w:eastAsia="宋体" w:cs="宋体"/>
          <w:color w:val="auto"/>
          <w:sz w:val="24"/>
          <w:szCs w:val="24"/>
        </w:rPr>
        <w:t>　　　　　2. 检测机构资质标准</w:t>
      </w:r>
    </w:p>
    <w:p>
      <w:pPr>
        <w:adjustRightInd/>
        <w:snapToGrid/>
        <w:spacing w:after="0" w:line="360" w:lineRule="auto"/>
        <w:rPr>
          <w:rFonts w:ascii="宋体" w:hAnsi="宋体" w:eastAsia="宋体" w:cs="宋体"/>
          <w:color w:val="auto"/>
          <w:sz w:val="24"/>
          <w:szCs w:val="24"/>
        </w:rPr>
      </w:pPr>
    </w:p>
    <w:p>
      <w:pPr>
        <w:spacing w:line="360" w:lineRule="auto"/>
        <w:rPr>
          <w:color w:val="auto"/>
        </w:rPr>
      </w:pP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3682"/>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630A96"/>
    <w:rsid w:val="006C751A"/>
    <w:rsid w:val="006E4D0D"/>
    <w:rsid w:val="00735D52"/>
    <w:rsid w:val="00774838"/>
    <w:rsid w:val="008B7726"/>
    <w:rsid w:val="009E42A2"/>
    <w:rsid w:val="00AC76E4"/>
    <w:rsid w:val="00BD2E7A"/>
    <w:rsid w:val="00D31D50"/>
    <w:rsid w:val="00FB73E6"/>
    <w:rsid w:val="00FE3B9D"/>
    <w:rsid w:val="28730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898</Words>
  <Characters>5125</Characters>
  <Lines>42</Lines>
  <Paragraphs>12</Paragraphs>
  <TotalTime>4</TotalTime>
  <ScaleCrop>false</ScaleCrop>
  <LinksUpToDate>false</LinksUpToDate>
  <CharactersWithSpaces>6011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2020-08-07T02:30:10Z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