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预备技术专家库入库申请表</w:t>
      </w:r>
    </w:p>
    <w:tbl>
      <w:tblPr>
        <w:tblStyle w:val="3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870"/>
        <w:gridCol w:w="569"/>
        <w:gridCol w:w="331"/>
        <w:gridCol w:w="229"/>
        <w:gridCol w:w="226"/>
        <w:gridCol w:w="750"/>
        <w:gridCol w:w="885"/>
        <w:gridCol w:w="756"/>
        <w:gridCol w:w="402"/>
        <w:gridCol w:w="750"/>
        <w:gridCol w:w="303"/>
        <w:gridCol w:w="2440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534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考试获奖科目及分数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（线下）</w:t>
            </w:r>
          </w:p>
        </w:tc>
        <w:tc>
          <w:tcPr>
            <w:tcW w:w="3746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746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46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746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年限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6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主要工作方向：质量管理（ ）专业检测（ ）其他（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擅长何种检测项目（选择一至五项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检测类别</w:t>
            </w:r>
          </w:p>
        </w:tc>
        <w:tc>
          <w:tcPr>
            <w:tcW w:w="3579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1.工程材料（见证取样）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7.钢结构工程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2.室内环境污染物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8.混凝土结构工程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3.电气工程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9.建筑地基基础工程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4.给、排水工程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10.建筑节能工程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5.工程安全用品及设施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11.土工合成材料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6.建筑外门窗</w:t>
            </w:r>
            <w:bookmarkStart w:id="0" w:name="_GoBack"/>
            <w:bookmarkEnd w:id="0"/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12.装饰装修材料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147" w:type="dxa"/>
            <w:gridSpan w:val="1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个人简历（教育和工作经历、业务成就等）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  <w:jc w:val="center"/>
        </w:trPr>
        <w:tc>
          <w:tcPr>
            <w:tcW w:w="10147" w:type="dxa"/>
            <w:gridSpan w:val="1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申请人：             </w:t>
            </w:r>
          </w:p>
          <w:p>
            <w:pPr>
              <w:wordWrap w:val="0"/>
              <w:jc w:val="righ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147" w:type="dxa"/>
            <w:gridSpan w:val="1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0147" w:type="dxa"/>
            <w:gridSpan w:val="1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负责人：           </w:t>
            </w:r>
          </w:p>
          <w:p>
            <w:pPr>
              <w:wordWrap w:val="0"/>
              <w:jc w:val="righ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7" w:type="dxa"/>
            <w:gridSpan w:val="1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专家资格审核小组意见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0147" w:type="dxa"/>
            <w:gridSpan w:val="14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负责人：           </w:t>
            </w: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 日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2" w:hanging="482" w:hanging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注：报名时请随表提交一寸个人近期免冠彩照，粘贴于申请表左上角；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1" w:leftChars="229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请随本申请表附身份证、学历证书、职称证书、执业资格及注册证书等相关证明材料复印件；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1" w:leftChars="229" w:firstLine="0" w:firstLineChars="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“专家资格审核小组”一栏无需填写。</w:t>
      </w:r>
    </w:p>
    <w:sectPr>
      <w:pgSz w:w="11906" w:h="16838"/>
      <w:pgMar w:top="1417" w:right="720" w:bottom="141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jE2YTczZWYzODhjMWI3YjZlN2MwNTYwMWUzYTYifQ=="/>
  </w:docVars>
  <w:rsids>
    <w:rsidRoot w:val="339F7598"/>
    <w:rsid w:val="0C837E53"/>
    <w:rsid w:val="168E200F"/>
    <w:rsid w:val="173E1468"/>
    <w:rsid w:val="2B9D0828"/>
    <w:rsid w:val="32D34BCC"/>
    <w:rsid w:val="339F7598"/>
    <w:rsid w:val="479072D3"/>
    <w:rsid w:val="608C10F8"/>
    <w:rsid w:val="6771658B"/>
    <w:rsid w:val="69E1444B"/>
    <w:rsid w:val="77634A45"/>
    <w:rsid w:val="79C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373</Characters>
  <Lines>0</Lines>
  <Paragraphs>0</Paragraphs>
  <TotalTime>12</TotalTime>
  <ScaleCrop>false</ScaleCrop>
  <LinksUpToDate>false</LinksUpToDate>
  <CharactersWithSpaces>433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2019-04-03T00:30:00Z</dcterms:created>
  <dc:creator>Lenovo</dc:creator>
  <cp:lastModifiedBy>省质安协会</cp:lastModifiedBy>
  <dcterms:modified xsi:type="dcterms:W3CDTF">2023-04-11T07:31:45Z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F6258AB6EFAD402FAD7BAA0F548C3C5C</vt:lpwstr>
  </property>
</Properties>
</file>